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BD" w:rsidRDefault="00F708BD" w:rsidP="00F708BD">
      <w:pPr>
        <w:rPr>
          <w:b/>
          <w:bCs/>
          <w:sz w:val="28"/>
          <w:szCs w:val="28"/>
        </w:rPr>
      </w:pPr>
    </w:p>
    <w:p w:rsidR="00F708BD" w:rsidRPr="00337CA1" w:rsidRDefault="00337CA1" w:rsidP="00F708BD">
      <w:pPr>
        <w:rPr>
          <w:rFonts w:ascii="Arial" w:hAnsi="Arial" w:cs="Arial"/>
          <w:b/>
          <w:sz w:val="36"/>
          <w:szCs w:val="36"/>
        </w:rPr>
      </w:pPr>
      <w:r>
        <w:rPr>
          <w:b/>
          <w:color w:val="1F497D"/>
          <w:sz w:val="36"/>
          <w:szCs w:val="36"/>
        </w:rPr>
        <w:t>Extending CC Authorizations for the Current M</w:t>
      </w:r>
      <w:bookmarkStart w:id="0" w:name="_GoBack"/>
      <w:bookmarkEnd w:id="0"/>
      <w:r w:rsidR="000904A1" w:rsidRPr="00337CA1">
        <w:rPr>
          <w:b/>
          <w:color w:val="1F497D"/>
          <w:sz w:val="36"/>
          <w:szCs w:val="36"/>
        </w:rPr>
        <w:t>onth-Benefit Calculation</w:t>
      </w:r>
    </w:p>
    <w:p w:rsidR="00337CA1" w:rsidRDefault="00337CA1" w:rsidP="00F708BD">
      <w:pPr>
        <w:rPr>
          <w:rFonts w:ascii="Arial" w:hAnsi="Arial" w:cs="Arial"/>
          <w:sz w:val="28"/>
          <w:szCs w:val="28"/>
        </w:rPr>
      </w:pPr>
    </w:p>
    <w:p w:rsidR="00F708BD" w:rsidRDefault="00F708BD" w:rsidP="00F708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an authorization that ended in a previous month is extended into the next month after the new month has already started, benefits will need to be manually calculated for the new month. </w:t>
      </w:r>
    </w:p>
    <w:p w:rsidR="00F708BD" w:rsidRDefault="00F708BD" w:rsidP="00F708BD">
      <w:pPr>
        <w:rPr>
          <w:rFonts w:ascii="Arial" w:hAnsi="Arial" w:cs="Arial"/>
          <w:color w:val="1F497D"/>
          <w:sz w:val="24"/>
          <w:szCs w:val="24"/>
        </w:rPr>
      </w:pPr>
    </w:p>
    <w:p w:rsidR="00F708BD" w:rsidRDefault="00F708BD" w:rsidP="00F708BD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This issue is only related to authorizations that are extended, not newly created.  It is also does not happen to all extended authorizations.</w:t>
      </w:r>
    </w:p>
    <w:p w:rsidR="00F708BD" w:rsidRDefault="00F708BD" w:rsidP="00F708BD">
      <w:pPr>
        <w:rPr>
          <w:rFonts w:ascii="Arial" w:hAnsi="Arial" w:cs="Arial"/>
          <w:color w:val="1F497D"/>
          <w:sz w:val="28"/>
          <w:szCs w:val="28"/>
        </w:rPr>
      </w:pPr>
    </w:p>
    <w:p w:rsidR="00F708BD" w:rsidRDefault="00F708BD" w:rsidP="00F70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easiest way to identify whether benefits need to be manually calculated is to check the Benefit Summary page in EBT CSAW. </w:t>
      </w:r>
    </w:p>
    <w:p w:rsidR="00F708BD" w:rsidRPr="00F708BD" w:rsidRDefault="00F708BD" w:rsidP="00F708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708BD">
        <w:rPr>
          <w:rFonts w:ascii="Arial" w:hAnsi="Arial" w:cs="Arial"/>
          <w:sz w:val="24"/>
          <w:szCs w:val="24"/>
        </w:rPr>
        <w:t>Using the example of authorizations that ended October 31 and the authorization was extended out to a future month, benefits will not display for November, but it will display for December.</w:t>
      </w:r>
    </w:p>
    <w:p w:rsidR="00F708BD" w:rsidRDefault="00F708BD" w:rsidP="00F708BD">
      <w:pPr>
        <w:rPr>
          <w:rFonts w:ascii="Arial" w:hAnsi="Arial" w:cs="Arial"/>
          <w:sz w:val="24"/>
          <w:szCs w:val="24"/>
        </w:rPr>
      </w:pPr>
    </w:p>
    <w:p w:rsidR="00F708BD" w:rsidRPr="00F708BD" w:rsidRDefault="00F708BD" w:rsidP="00F708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708BD">
        <w:rPr>
          <w:rFonts w:ascii="Arial" w:hAnsi="Arial" w:cs="Arial"/>
          <w:sz w:val="24"/>
          <w:szCs w:val="24"/>
        </w:rPr>
        <w:t>There will not be a recalculate link for November for workers to use and CSAW will not show any unconfirmed benefits for that month.</w:t>
      </w:r>
    </w:p>
    <w:p w:rsidR="00F708BD" w:rsidRDefault="00F708BD" w:rsidP="00F708BD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F708BD" w:rsidRDefault="00F708BD" w:rsidP="00F708B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each of the cases that meet the criteria above, workers must use the following link (adding the correct case number and correct month) to manually calculate benefits</w:t>
      </w:r>
    </w:p>
    <w:p w:rsidR="00F708BD" w:rsidRDefault="00F708BD" w:rsidP="00F708BD">
      <w:pPr>
        <w:rPr>
          <w:rFonts w:ascii="Arial" w:hAnsi="Arial" w:cs="Arial"/>
          <w:sz w:val="24"/>
          <w:szCs w:val="24"/>
        </w:rPr>
      </w:pPr>
    </w:p>
    <w:p w:rsidR="001B3EBE" w:rsidRPr="001B3EBE" w:rsidRDefault="000904A1" w:rsidP="001B3EBE">
      <w:pPr>
        <w:spacing w:after="120"/>
        <w:contextualSpacing/>
        <w:rPr>
          <w:rFonts w:ascii="Arial" w:hAnsi="Arial" w:cs="Arial"/>
        </w:rPr>
      </w:pPr>
      <w:hyperlink r:id="rId5" w:history="1">
        <w:r w:rsidR="001B3EBE" w:rsidRPr="001B3EBE">
          <w:rPr>
            <w:rStyle w:val="Hyperlink"/>
            <w:rFonts w:ascii="Arial" w:hAnsi="Arial" w:cs="Arial"/>
            <w:color w:val="0563C1"/>
          </w:rPr>
          <w:t>https://csaw.wisconsin.gov/EBT/Benefit/CalculateBenefits.aspx?CASE_NUM=</w:t>
        </w:r>
        <w:r w:rsidR="001B3EBE" w:rsidRPr="001B3EBE">
          <w:rPr>
            <w:rStyle w:val="Hyperlink"/>
            <w:rFonts w:ascii="Arial" w:hAnsi="Arial" w:cs="Arial"/>
            <w:color w:val="0563C1"/>
            <w:highlight w:val="yellow"/>
          </w:rPr>
          <w:t>casenumber</w:t>
        </w:r>
        <w:r w:rsidR="001B3EBE" w:rsidRPr="001B3EBE">
          <w:rPr>
            <w:rStyle w:val="Hyperlink"/>
            <w:rFonts w:ascii="Arial" w:hAnsi="Arial" w:cs="Arial"/>
            <w:color w:val="0563C1"/>
          </w:rPr>
          <w:t>&amp;MO_ID=</w:t>
        </w:r>
        <w:r w:rsidR="001B3EBE" w:rsidRPr="001B3EBE">
          <w:rPr>
            <w:rStyle w:val="Hyperlink"/>
            <w:rFonts w:ascii="Arial" w:hAnsi="Arial" w:cs="Arial"/>
            <w:color w:val="0563C1"/>
            <w:highlight w:val="yellow"/>
          </w:rPr>
          <w:t>202004</w:t>
        </w:r>
      </w:hyperlink>
    </w:p>
    <w:p w:rsidR="001B3EBE" w:rsidRDefault="001B3EBE" w:rsidP="001B3EBE">
      <w:pPr>
        <w:rPr>
          <w:rFonts w:ascii="Arial" w:hAnsi="Arial" w:cs="Arial"/>
          <w:sz w:val="24"/>
          <w:szCs w:val="24"/>
        </w:rPr>
      </w:pPr>
    </w:p>
    <w:p w:rsidR="00F708BD" w:rsidRDefault="00F708BD" w:rsidP="00F708BD">
      <w:pPr>
        <w:rPr>
          <w:rFonts w:ascii="Arial" w:hAnsi="Arial" w:cs="Arial"/>
          <w:b/>
          <w:bCs/>
          <w:sz w:val="32"/>
          <w:szCs w:val="32"/>
        </w:rPr>
      </w:pPr>
      <w:r w:rsidRPr="00F708BD">
        <w:rPr>
          <w:rFonts w:ascii="Arial" w:hAnsi="Arial" w:cs="Arial"/>
          <w:b/>
          <w:bCs/>
          <w:sz w:val="32"/>
          <w:szCs w:val="32"/>
        </w:rPr>
        <w:t>INSTRUCTIONS:</w:t>
      </w:r>
    </w:p>
    <w:p w:rsidR="000D2812" w:rsidRPr="000D2812" w:rsidRDefault="000D2812" w:rsidP="000D281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0D2812">
        <w:rPr>
          <w:rFonts w:ascii="Arial" w:hAnsi="Arial" w:cs="Arial"/>
          <w:bCs/>
          <w:sz w:val="28"/>
          <w:szCs w:val="28"/>
        </w:rPr>
        <w:t>Extend the existing authorization to the new end date</w:t>
      </w:r>
    </w:p>
    <w:p w:rsidR="000D2812" w:rsidRPr="000D2812" w:rsidRDefault="000D2812" w:rsidP="000D281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0D2812">
        <w:rPr>
          <w:rFonts w:ascii="Arial" w:hAnsi="Arial" w:cs="Arial"/>
          <w:bCs/>
          <w:sz w:val="28"/>
          <w:szCs w:val="28"/>
        </w:rPr>
        <w:t>Calculate benefits</w:t>
      </w:r>
    </w:p>
    <w:p w:rsidR="000D2812" w:rsidRPr="000D2812" w:rsidRDefault="000D2812" w:rsidP="000D281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0D2812">
        <w:rPr>
          <w:rFonts w:ascii="Arial" w:hAnsi="Arial" w:cs="Arial"/>
          <w:bCs/>
          <w:sz w:val="28"/>
          <w:szCs w:val="28"/>
        </w:rPr>
        <w:t>Check benefit summary</w:t>
      </w:r>
    </w:p>
    <w:p w:rsidR="000D2812" w:rsidRPr="000D2812" w:rsidRDefault="000D2812" w:rsidP="000D281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0D2812">
        <w:rPr>
          <w:rFonts w:ascii="Arial" w:hAnsi="Arial" w:cs="Arial"/>
          <w:bCs/>
          <w:sz w:val="28"/>
          <w:szCs w:val="28"/>
        </w:rPr>
        <w:t>If the current month did not calculate, upda</w:t>
      </w:r>
      <w:r>
        <w:rPr>
          <w:rFonts w:ascii="Arial" w:hAnsi="Arial" w:cs="Arial"/>
          <w:bCs/>
          <w:sz w:val="28"/>
          <w:szCs w:val="28"/>
        </w:rPr>
        <w:t>te link noted above</w:t>
      </w:r>
    </w:p>
    <w:p w:rsidR="00F708BD" w:rsidRPr="000D2812" w:rsidRDefault="00F708BD" w:rsidP="000D281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D2812">
        <w:rPr>
          <w:rFonts w:ascii="Arial" w:hAnsi="Arial" w:cs="Arial"/>
          <w:sz w:val="28"/>
          <w:szCs w:val="28"/>
        </w:rPr>
        <w:t xml:space="preserve">Replace the highlighted </w:t>
      </w:r>
      <w:r w:rsidRPr="000D2812">
        <w:rPr>
          <w:rFonts w:ascii="Arial" w:hAnsi="Arial" w:cs="Arial"/>
          <w:sz w:val="28"/>
          <w:szCs w:val="28"/>
          <w:highlight w:val="yellow"/>
        </w:rPr>
        <w:t>case number text</w:t>
      </w:r>
      <w:r w:rsidRPr="000D2812">
        <w:rPr>
          <w:rFonts w:ascii="Arial" w:hAnsi="Arial" w:cs="Arial"/>
          <w:sz w:val="28"/>
          <w:szCs w:val="28"/>
        </w:rPr>
        <w:t xml:space="preserve"> with your case number; be sure to include a zero at the beginning </w:t>
      </w:r>
      <w:r w:rsidR="00CA145B" w:rsidRPr="000D2812">
        <w:rPr>
          <w:rFonts w:ascii="Arial" w:hAnsi="Arial" w:cs="Arial"/>
          <w:sz w:val="28"/>
          <w:szCs w:val="28"/>
        </w:rPr>
        <w:t xml:space="preserve">of the case number </w:t>
      </w:r>
      <w:r w:rsidRPr="000D2812">
        <w:rPr>
          <w:rFonts w:ascii="Arial" w:hAnsi="Arial" w:cs="Arial"/>
          <w:sz w:val="28"/>
          <w:szCs w:val="28"/>
        </w:rPr>
        <w:t>when applicable.</w:t>
      </w:r>
    </w:p>
    <w:p w:rsidR="00F708BD" w:rsidRPr="000D2812" w:rsidRDefault="00F708BD" w:rsidP="000D281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D2812">
        <w:rPr>
          <w:rFonts w:ascii="Arial" w:hAnsi="Arial" w:cs="Arial"/>
          <w:sz w:val="28"/>
          <w:szCs w:val="28"/>
        </w:rPr>
        <w:t xml:space="preserve">Replace the highlighted </w:t>
      </w:r>
      <w:r w:rsidRPr="000D2812">
        <w:rPr>
          <w:rFonts w:ascii="Arial" w:hAnsi="Arial" w:cs="Arial"/>
          <w:sz w:val="28"/>
          <w:szCs w:val="28"/>
          <w:highlight w:val="yellow"/>
        </w:rPr>
        <w:t>202004</w:t>
      </w:r>
      <w:r w:rsidRPr="000D2812">
        <w:rPr>
          <w:rFonts w:ascii="Arial" w:hAnsi="Arial" w:cs="Arial"/>
          <w:sz w:val="28"/>
          <w:szCs w:val="28"/>
        </w:rPr>
        <w:t xml:space="preserve"> text with the current month</w:t>
      </w:r>
    </w:p>
    <w:p w:rsidR="00F708BD" w:rsidRPr="00F708BD" w:rsidRDefault="00F708BD" w:rsidP="00F708BD">
      <w:pPr>
        <w:ind w:left="1350"/>
        <w:rPr>
          <w:rFonts w:ascii="Arial" w:hAnsi="Arial" w:cs="Arial"/>
          <w:sz w:val="28"/>
          <w:szCs w:val="28"/>
        </w:rPr>
      </w:pPr>
      <w:r w:rsidRPr="00F708BD">
        <w:rPr>
          <w:rFonts w:ascii="Arial" w:hAnsi="Arial" w:cs="Arial"/>
          <w:sz w:val="28"/>
          <w:szCs w:val="28"/>
        </w:rPr>
        <w:t xml:space="preserve">For example, </w:t>
      </w:r>
      <w:r w:rsidR="00CA145B" w:rsidRPr="00F708BD">
        <w:rPr>
          <w:rFonts w:ascii="Arial" w:hAnsi="Arial" w:cs="Arial"/>
          <w:sz w:val="28"/>
          <w:szCs w:val="28"/>
        </w:rPr>
        <w:t>if</w:t>
      </w:r>
      <w:r w:rsidRPr="00F708BD">
        <w:rPr>
          <w:rFonts w:ascii="Arial" w:hAnsi="Arial" w:cs="Arial"/>
          <w:sz w:val="28"/>
          <w:szCs w:val="28"/>
        </w:rPr>
        <w:t xml:space="preserve"> calculating for November 2020, the last highlighted part needs to be updated to </w:t>
      </w:r>
      <w:r w:rsidRPr="00F708BD">
        <w:rPr>
          <w:rFonts w:ascii="Arial" w:hAnsi="Arial" w:cs="Arial"/>
          <w:b/>
          <w:bCs/>
          <w:sz w:val="28"/>
          <w:szCs w:val="28"/>
        </w:rPr>
        <w:t>202011.</w:t>
      </w:r>
    </w:p>
    <w:p w:rsidR="00F708BD" w:rsidRPr="00F708BD" w:rsidRDefault="00F708BD" w:rsidP="00F708B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708BD">
        <w:rPr>
          <w:rFonts w:ascii="Arial" w:hAnsi="Arial" w:cs="Arial"/>
          <w:sz w:val="28"/>
          <w:szCs w:val="28"/>
        </w:rPr>
        <w:t>Copy and paste the updated link in an Internet browser tab or window on the case in CSAW.</w:t>
      </w:r>
    </w:p>
    <w:p w:rsidR="00F708BD" w:rsidRPr="00F708BD" w:rsidRDefault="00F708BD" w:rsidP="00F708B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708BD">
        <w:rPr>
          <w:rFonts w:ascii="Arial" w:hAnsi="Arial" w:cs="Arial"/>
          <w:sz w:val="28"/>
          <w:szCs w:val="28"/>
        </w:rPr>
        <w:t xml:space="preserve">This will open a Calculate Benefits page only for that month. </w:t>
      </w:r>
    </w:p>
    <w:p w:rsidR="00F708BD" w:rsidRDefault="000D2812" w:rsidP="00F708B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Calculate benefits</w:t>
      </w:r>
    </w:p>
    <w:p w:rsidR="000D2812" w:rsidRDefault="000D2812" w:rsidP="00F708BD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Verify that benefits have now been calculated for the current month on the benefit summary page.  Benefits will then load that night.</w:t>
      </w:r>
    </w:p>
    <w:p w:rsidR="002332B0" w:rsidRDefault="002332B0" w:rsidP="002332B0">
      <w:pPr>
        <w:rPr>
          <w:rFonts w:ascii="Arial" w:hAnsi="Arial" w:cs="Arial"/>
          <w:sz w:val="28"/>
          <w:szCs w:val="28"/>
        </w:rPr>
      </w:pPr>
    </w:p>
    <w:p w:rsidR="002332B0" w:rsidRPr="00F708BD" w:rsidRDefault="002332B0" w:rsidP="002332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Note: do not right click copy the hyperlink directly, that will cause a Red  Banner Error message in CSAW unless the actual case number and date has been updated.</w:t>
      </w:r>
    </w:p>
    <w:p w:rsidR="00F708BD" w:rsidRPr="00F708BD" w:rsidRDefault="00F708BD" w:rsidP="00F708BD">
      <w:pPr>
        <w:rPr>
          <w:rFonts w:ascii="Arial" w:hAnsi="Arial" w:cs="Arial"/>
          <w:sz w:val="28"/>
          <w:szCs w:val="28"/>
        </w:rPr>
      </w:pPr>
    </w:p>
    <w:p w:rsidR="003E518D" w:rsidRDefault="003E518D"/>
    <w:sectPr w:rsidR="003E518D" w:rsidSect="00F708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1AB6"/>
    <w:multiLevelType w:val="hybridMultilevel"/>
    <w:tmpl w:val="41885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1472C"/>
    <w:multiLevelType w:val="hybridMultilevel"/>
    <w:tmpl w:val="43C8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201D2"/>
    <w:multiLevelType w:val="hybridMultilevel"/>
    <w:tmpl w:val="204E9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018"/>
    <w:multiLevelType w:val="hybridMultilevel"/>
    <w:tmpl w:val="0D08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ocumentProtection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BD"/>
    <w:rsid w:val="000904A1"/>
    <w:rsid w:val="000A7441"/>
    <w:rsid w:val="000D2812"/>
    <w:rsid w:val="001B3EBE"/>
    <w:rsid w:val="002332B0"/>
    <w:rsid w:val="00337CA1"/>
    <w:rsid w:val="003D01D2"/>
    <w:rsid w:val="003E518D"/>
    <w:rsid w:val="00CA145B"/>
    <w:rsid w:val="00F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A0DC4"/>
  <w15:chartTrackingRefBased/>
  <w15:docId w15:val="{984E6279-A43D-4407-B1E7-93CDCB1C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BD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8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08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7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aw.wisconsin.gov/EBT/Benefit/CalculateBenefits.aspx?CASE_NUM=casenumber&amp;MO_ID=202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</dc:creator>
  <cp:keywords/>
  <dc:description/>
  <cp:lastModifiedBy>Romens, Margaret</cp:lastModifiedBy>
  <cp:revision>2</cp:revision>
  <dcterms:created xsi:type="dcterms:W3CDTF">2020-11-09T15:03:00Z</dcterms:created>
  <dcterms:modified xsi:type="dcterms:W3CDTF">2020-11-09T15:03:00Z</dcterms:modified>
</cp:coreProperties>
</file>