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FC4" w:rsidRDefault="00334FC4" w:rsidP="00334FC4">
      <w:pPr>
        <w:rPr>
          <w:rFonts w:ascii="Arial" w:hAnsi="Arial" w:cs="Arial"/>
          <w:b/>
          <w:sz w:val="28"/>
          <w:szCs w:val="28"/>
          <w:lang w:val="en-US"/>
        </w:rPr>
      </w:pPr>
      <w:r w:rsidRPr="007B14E5">
        <w:rPr>
          <w:rFonts w:ascii="Arial" w:hAnsi="Arial" w:cs="Arial"/>
          <w:b/>
          <w:sz w:val="28"/>
          <w:szCs w:val="28"/>
          <w:lang w:val="en-US"/>
        </w:rPr>
        <w:t>Childcare autho</w:t>
      </w:r>
      <w:r>
        <w:rPr>
          <w:rFonts w:ascii="Arial" w:hAnsi="Arial" w:cs="Arial"/>
          <w:b/>
          <w:sz w:val="28"/>
          <w:szCs w:val="28"/>
          <w:lang w:val="en-US"/>
        </w:rPr>
        <w:t>rizations for W-2 participants</w:t>
      </w:r>
    </w:p>
    <w:p w:rsidR="00334FC4" w:rsidRDefault="00334FC4" w:rsidP="00334FC4">
      <w:pPr>
        <w:rPr>
          <w:rFonts w:ascii="Arial" w:hAnsi="Arial" w:cs="Arial"/>
          <w:b/>
          <w:sz w:val="24"/>
          <w:szCs w:val="24"/>
          <w:lang w:val="en-US"/>
        </w:rPr>
      </w:pPr>
    </w:p>
    <w:p w:rsidR="00334FC4" w:rsidRPr="007B14E5" w:rsidRDefault="00334FC4" w:rsidP="00334FC4">
      <w:pPr>
        <w:rPr>
          <w:rFonts w:ascii="Arial" w:hAnsi="Arial" w:cs="Arial"/>
          <w:sz w:val="24"/>
          <w:szCs w:val="24"/>
          <w:lang w:val="en-US"/>
        </w:rPr>
      </w:pPr>
      <w:r w:rsidRPr="007B14E5">
        <w:rPr>
          <w:rFonts w:ascii="Arial" w:hAnsi="Arial" w:cs="Arial"/>
          <w:b/>
          <w:sz w:val="24"/>
          <w:szCs w:val="24"/>
          <w:lang w:val="en-US"/>
        </w:rPr>
        <w:t>Is W2 an approved activity for Childcare?</w:t>
      </w:r>
    </w:p>
    <w:p w:rsidR="00334FC4" w:rsidRPr="00BB1DFB" w:rsidRDefault="00334FC4" w:rsidP="00334FC4">
      <w:pPr>
        <w:rPr>
          <w:rFonts w:ascii="Arial" w:hAnsi="Arial" w:cs="Arial"/>
          <w:lang w:val="en-US"/>
        </w:rPr>
      </w:pPr>
      <w:r w:rsidRPr="00BB1DFB">
        <w:rPr>
          <w:rFonts w:ascii="Arial" w:hAnsi="Arial" w:cs="Arial"/>
          <w:lang w:val="en-US"/>
        </w:rPr>
        <w:t>Yes, worker needs to verify W</w:t>
      </w:r>
      <w:r>
        <w:rPr>
          <w:rFonts w:ascii="Arial" w:hAnsi="Arial" w:cs="Arial"/>
          <w:lang w:val="en-US"/>
        </w:rPr>
        <w:t>-</w:t>
      </w:r>
      <w:r w:rsidRPr="00BB1DFB">
        <w:rPr>
          <w:rFonts w:ascii="Arial" w:hAnsi="Arial" w:cs="Arial"/>
          <w:lang w:val="en-US"/>
        </w:rPr>
        <w:t xml:space="preserve">2 is open in CWW and that the parent has a </w:t>
      </w:r>
      <w:r>
        <w:rPr>
          <w:rFonts w:ascii="Arial" w:hAnsi="Arial" w:cs="Arial"/>
          <w:lang w:val="en-US"/>
        </w:rPr>
        <w:t>W-2 placement</w:t>
      </w:r>
      <w:r w:rsidRPr="00BB1DFB">
        <w:rPr>
          <w:rFonts w:ascii="Arial" w:hAnsi="Arial" w:cs="Arial"/>
          <w:lang w:val="en-US"/>
        </w:rPr>
        <w:t xml:space="preserve"> and the Employability Plan(EP) has been entered.</w:t>
      </w:r>
    </w:p>
    <w:p w:rsidR="00334FC4" w:rsidRPr="00BB1DFB" w:rsidRDefault="00334FC4" w:rsidP="00334FC4">
      <w:pPr>
        <w:pStyle w:val="ListParagraph"/>
        <w:ind w:left="1440" w:firstLine="0"/>
      </w:pPr>
    </w:p>
    <w:p w:rsidR="00334FC4" w:rsidRPr="007B14E5" w:rsidRDefault="00334FC4" w:rsidP="00334FC4">
      <w:pPr>
        <w:rPr>
          <w:rFonts w:ascii="Arial" w:hAnsi="Arial" w:cs="Arial"/>
          <w:b/>
          <w:sz w:val="24"/>
          <w:szCs w:val="24"/>
          <w:lang w:val="en-US"/>
        </w:rPr>
      </w:pPr>
      <w:r w:rsidRPr="007B14E5">
        <w:rPr>
          <w:rFonts w:ascii="Arial" w:hAnsi="Arial" w:cs="Arial"/>
          <w:b/>
          <w:sz w:val="24"/>
          <w:szCs w:val="24"/>
          <w:lang w:val="en-US"/>
        </w:rPr>
        <w:t xml:space="preserve">What are the valid placement </w:t>
      </w:r>
      <w:r>
        <w:rPr>
          <w:rFonts w:ascii="Arial" w:hAnsi="Arial" w:cs="Arial"/>
          <w:b/>
          <w:sz w:val="24"/>
          <w:szCs w:val="24"/>
          <w:lang w:val="en-US"/>
        </w:rPr>
        <w:t xml:space="preserve">codes </w:t>
      </w:r>
      <w:r w:rsidRPr="007B14E5">
        <w:rPr>
          <w:rFonts w:ascii="Arial" w:hAnsi="Arial" w:cs="Arial"/>
          <w:b/>
          <w:sz w:val="24"/>
          <w:szCs w:val="24"/>
          <w:lang w:val="en-US"/>
        </w:rPr>
        <w:t>for W-2?</w:t>
      </w:r>
    </w:p>
    <w:p w:rsidR="00334FC4" w:rsidRPr="00F33219" w:rsidRDefault="00334FC4" w:rsidP="00334FC4">
      <w:pPr>
        <w:pStyle w:val="ListParagraph"/>
        <w:numPr>
          <w:ilvl w:val="0"/>
          <w:numId w:val="1"/>
        </w:numPr>
        <w:tabs>
          <w:tab w:val="left" w:pos="841"/>
          <w:tab w:val="left" w:pos="842"/>
        </w:tabs>
        <w:spacing w:before="173" w:line="280" w:lineRule="auto"/>
        <w:ind w:right="510" w:hanging="360"/>
      </w:pPr>
      <w:r>
        <w:tab/>
      </w:r>
      <w:r w:rsidRPr="00F33219">
        <w:rPr>
          <w:b/>
        </w:rPr>
        <w:t>Case Management (</w:t>
      </w:r>
      <w:r>
        <w:rPr>
          <w:b/>
        </w:rPr>
        <w:t xml:space="preserve">Starts with </w:t>
      </w:r>
      <w:r w:rsidRPr="00F33219">
        <w:rPr>
          <w:b/>
        </w:rPr>
        <w:t>CM)</w:t>
      </w:r>
      <w:r>
        <w:rPr>
          <w:b/>
        </w:rPr>
        <w:t>:</w:t>
      </w:r>
      <w:r w:rsidRPr="00F33219">
        <w:rPr>
          <w:b/>
        </w:rPr>
        <w:t xml:space="preserve"> </w:t>
      </w:r>
      <w:r w:rsidRPr="00F33219">
        <w:t xml:space="preserve">Participants are ready for a </w:t>
      </w:r>
      <w:r w:rsidRPr="00F33219">
        <w:rPr>
          <w:w w:val="105"/>
        </w:rPr>
        <w:t>job</w:t>
      </w:r>
      <w:r w:rsidRPr="00F33219">
        <w:rPr>
          <w:spacing w:val="-12"/>
          <w:w w:val="105"/>
        </w:rPr>
        <w:t xml:space="preserve"> </w:t>
      </w:r>
      <w:r w:rsidRPr="00F33219">
        <w:rPr>
          <w:w w:val="105"/>
        </w:rPr>
        <w:t>or</w:t>
      </w:r>
      <w:r w:rsidRPr="00F33219">
        <w:rPr>
          <w:spacing w:val="-2"/>
          <w:w w:val="105"/>
        </w:rPr>
        <w:t xml:space="preserve"> </w:t>
      </w:r>
      <w:r w:rsidRPr="00F33219">
        <w:rPr>
          <w:w w:val="105"/>
        </w:rPr>
        <w:t>already</w:t>
      </w:r>
      <w:r w:rsidRPr="00F33219">
        <w:rPr>
          <w:spacing w:val="-1"/>
          <w:w w:val="105"/>
        </w:rPr>
        <w:t xml:space="preserve"> </w:t>
      </w:r>
      <w:r w:rsidRPr="00F33219">
        <w:rPr>
          <w:w w:val="105"/>
        </w:rPr>
        <w:t>have</w:t>
      </w:r>
      <w:r w:rsidRPr="00F33219">
        <w:rPr>
          <w:spacing w:val="-2"/>
          <w:w w:val="105"/>
        </w:rPr>
        <w:t xml:space="preserve"> </w:t>
      </w:r>
      <w:r w:rsidRPr="00F33219">
        <w:rPr>
          <w:w w:val="105"/>
        </w:rPr>
        <w:t>a</w:t>
      </w:r>
      <w:r w:rsidRPr="00F33219">
        <w:rPr>
          <w:spacing w:val="-10"/>
          <w:w w:val="105"/>
        </w:rPr>
        <w:t xml:space="preserve"> </w:t>
      </w:r>
      <w:r w:rsidRPr="00F33219">
        <w:rPr>
          <w:w w:val="105"/>
        </w:rPr>
        <w:t>job</w:t>
      </w:r>
      <w:r w:rsidRPr="00F33219">
        <w:rPr>
          <w:spacing w:val="-6"/>
          <w:w w:val="105"/>
        </w:rPr>
        <w:t xml:space="preserve"> </w:t>
      </w:r>
      <w:r w:rsidRPr="00F33219">
        <w:rPr>
          <w:w w:val="105"/>
        </w:rPr>
        <w:t>and</w:t>
      </w:r>
      <w:r w:rsidRPr="00F33219">
        <w:rPr>
          <w:spacing w:val="-9"/>
          <w:w w:val="105"/>
        </w:rPr>
        <w:t xml:space="preserve"> </w:t>
      </w:r>
      <w:r w:rsidRPr="00F33219">
        <w:rPr>
          <w:w w:val="105"/>
        </w:rPr>
        <w:t>need</w:t>
      </w:r>
      <w:r w:rsidRPr="00F33219">
        <w:rPr>
          <w:spacing w:val="-7"/>
          <w:w w:val="105"/>
        </w:rPr>
        <w:t xml:space="preserve"> </w:t>
      </w:r>
      <w:r w:rsidRPr="00F33219">
        <w:rPr>
          <w:w w:val="105"/>
        </w:rPr>
        <w:t>help</w:t>
      </w:r>
      <w:r w:rsidRPr="00F33219">
        <w:rPr>
          <w:spacing w:val="-3"/>
          <w:w w:val="105"/>
        </w:rPr>
        <w:t xml:space="preserve"> </w:t>
      </w:r>
      <w:r w:rsidRPr="00F33219">
        <w:rPr>
          <w:w w:val="105"/>
        </w:rPr>
        <w:t>staying</w:t>
      </w:r>
      <w:r w:rsidRPr="00F33219">
        <w:rPr>
          <w:spacing w:val="-3"/>
          <w:w w:val="105"/>
        </w:rPr>
        <w:t xml:space="preserve"> </w:t>
      </w:r>
      <w:r w:rsidRPr="00F33219">
        <w:rPr>
          <w:w w:val="105"/>
        </w:rPr>
        <w:t>employed or getting additional</w:t>
      </w:r>
      <w:r w:rsidRPr="00F33219">
        <w:rPr>
          <w:spacing w:val="-2"/>
          <w:w w:val="105"/>
        </w:rPr>
        <w:t xml:space="preserve"> </w:t>
      </w:r>
      <w:r w:rsidRPr="00F33219">
        <w:rPr>
          <w:w w:val="105"/>
        </w:rPr>
        <w:t>job skills.</w:t>
      </w:r>
      <w:r w:rsidRPr="00F33219">
        <w:rPr>
          <w:spacing w:val="-17"/>
          <w:w w:val="105"/>
        </w:rPr>
        <w:t xml:space="preserve"> </w:t>
      </w:r>
      <w:r w:rsidRPr="00F33219">
        <w:rPr>
          <w:w w:val="105"/>
        </w:rPr>
        <w:t>There</w:t>
      </w:r>
      <w:r w:rsidRPr="00F33219">
        <w:rPr>
          <w:spacing w:val="-10"/>
          <w:w w:val="105"/>
        </w:rPr>
        <w:t xml:space="preserve"> </w:t>
      </w:r>
      <w:r w:rsidRPr="00F33219">
        <w:rPr>
          <w:w w:val="105"/>
        </w:rPr>
        <w:t>is</w:t>
      </w:r>
      <w:r w:rsidRPr="00F33219">
        <w:rPr>
          <w:spacing w:val="-12"/>
          <w:w w:val="105"/>
        </w:rPr>
        <w:t xml:space="preserve"> </w:t>
      </w:r>
      <w:r w:rsidRPr="00F33219">
        <w:rPr>
          <w:w w:val="105"/>
        </w:rPr>
        <w:t>also</w:t>
      </w:r>
      <w:r w:rsidRPr="00F33219">
        <w:rPr>
          <w:spacing w:val="-12"/>
          <w:w w:val="105"/>
        </w:rPr>
        <w:t xml:space="preserve"> </w:t>
      </w:r>
      <w:r w:rsidRPr="00F33219">
        <w:rPr>
          <w:w w:val="105"/>
        </w:rPr>
        <w:t>a</w:t>
      </w:r>
      <w:r w:rsidRPr="00F33219">
        <w:rPr>
          <w:spacing w:val="-17"/>
          <w:w w:val="105"/>
        </w:rPr>
        <w:t xml:space="preserve"> </w:t>
      </w:r>
      <w:r w:rsidRPr="00F33219">
        <w:rPr>
          <w:w w:val="105"/>
        </w:rPr>
        <w:t>unique</w:t>
      </w:r>
      <w:r w:rsidRPr="00F33219">
        <w:rPr>
          <w:spacing w:val="-3"/>
          <w:w w:val="105"/>
        </w:rPr>
        <w:t xml:space="preserve"> </w:t>
      </w:r>
      <w:r w:rsidRPr="00F33219">
        <w:rPr>
          <w:w w:val="105"/>
        </w:rPr>
        <w:t>Case</w:t>
      </w:r>
      <w:r w:rsidRPr="00F33219">
        <w:rPr>
          <w:spacing w:val="-15"/>
          <w:w w:val="105"/>
        </w:rPr>
        <w:t xml:space="preserve"> </w:t>
      </w:r>
      <w:r w:rsidRPr="00F33219">
        <w:rPr>
          <w:w w:val="105"/>
        </w:rPr>
        <w:t>Management</w:t>
      </w:r>
      <w:r w:rsidRPr="00F33219">
        <w:rPr>
          <w:spacing w:val="11"/>
          <w:w w:val="105"/>
        </w:rPr>
        <w:t xml:space="preserve"> </w:t>
      </w:r>
      <w:r w:rsidRPr="00F33219">
        <w:rPr>
          <w:w w:val="105"/>
        </w:rPr>
        <w:t>placement for</w:t>
      </w:r>
      <w:r w:rsidRPr="00F33219">
        <w:rPr>
          <w:spacing w:val="-7"/>
          <w:w w:val="105"/>
        </w:rPr>
        <w:t xml:space="preserve"> </w:t>
      </w:r>
      <w:r w:rsidRPr="00F33219">
        <w:rPr>
          <w:w w:val="105"/>
        </w:rPr>
        <w:t>individuals who</w:t>
      </w:r>
      <w:r w:rsidRPr="00F33219">
        <w:rPr>
          <w:spacing w:val="-11"/>
          <w:w w:val="105"/>
        </w:rPr>
        <w:t xml:space="preserve"> </w:t>
      </w:r>
      <w:r w:rsidRPr="00F33219">
        <w:rPr>
          <w:w w:val="105"/>
        </w:rPr>
        <w:t>are the custodial parent of an</w:t>
      </w:r>
      <w:r w:rsidRPr="00F33219">
        <w:rPr>
          <w:spacing w:val="-4"/>
          <w:w w:val="105"/>
        </w:rPr>
        <w:t xml:space="preserve"> </w:t>
      </w:r>
      <w:r w:rsidRPr="00F33219">
        <w:rPr>
          <w:w w:val="105"/>
        </w:rPr>
        <w:t>infant who is</w:t>
      </w:r>
      <w:r w:rsidRPr="00F33219">
        <w:rPr>
          <w:spacing w:val="-1"/>
          <w:w w:val="105"/>
        </w:rPr>
        <w:t xml:space="preserve"> </w:t>
      </w:r>
      <w:r w:rsidRPr="00F33219">
        <w:rPr>
          <w:w w:val="105"/>
        </w:rPr>
        <w:t>eight (8) weeks old</w:t>
      </w:r>
      <w:r w:rsidRPr="00F33219">
        <w:rPr>
          <w:spacing w:val="-2"/>
          <w:w w:val="105"/>
        </w:rPr>
        <w:t xml:space="preserve"> </w:t>
      </w:r>
      <w:r w:rsidRPr="00F33219">
        <w:rPr>
          <w:w w:val="105"/>
        </w:rPr>
        <w:t xml:space="preserve">or less. </w:t>
      </w:r>
    </w:p>
    <w:p w:rsidR="00334FC4" w:rsidRPr="00F33219" w:rsidRDefault="00334FC4" w:rsidP="00334FC4">
      <w:pPr>
        <w:pStyle w:val="ListParagraph"/>
        <w:numPr>
          <w:ilvl w:val="0"/>
          <w:numId w:val="1"/>
        </w:numPr>
        <w:tabs>
          <w:tab w:val="left" w:pos="841"/>
          <w:tab w:val="left" w:pos="842"/>
        </w:tabs>
        <w:spacing w:before="164" w:line="280" w:lineRule="auto"/>
        <w:ind w:left="842" w:right="388" w:hanging="364"/>
      </w:pPr>
      <w:r w:rsidRPr="00F33219">
        <w:rPr>
          <w:b/>
        </w:rPr>
        <w:t>Community Service</w:t>
      </w:r>
      <w:r w:rsidRPr="00F33219">
        <w:rPr>
          <w:b/>
          <w:spacing w:val="-5"/>
        </w:rPr>
        <w:t xml:space="preserve"> </w:t>
      </w:r>
      <w:r w:rsidRPr="00F33219">
        <w:rPr>
          <w:b/>
        </w:rPr>
        <w:t>Jobs</w:t>
      </w:r>
      <w:r w:rsidRPr="00F33219">
        <w:rPr>
          <w:b/>
          <w:spacing w:val="-16"/>
        </w:rPr>
        <w:t xml:space="preserve"> </w:t>
      </w:r>
      <w:r w:rsidRPr="00F33219">
        <w:rPr>
          <w:b/>
        </w:rPr>
        <w:t>(CSJ):</w:t>
      </w:r>
      <w:r w:rsidRPr="00F33219">
        <w:rPr>
          <w:b/>
          <w:spacing w:val="-11"/>
        </w:rPr>
        <w:t xml:space="preserve"> </w:t>
      </w:r>
      <w:r w:rsidRPr="00F33219">
        <w:t>CSJ</w:t>
      </w:r>
      <w:r w:rsidRPr="00F33219">
        <w:rPr>
          <w:spacing w:val="-6"/>
        </w:rPr>
        <w:t xml:space="preserve"> </w:t>
      </w:r>
      <w:r w:rsidRPr="00F33219">
        <w:t xml:space="preserve">placements </w:t>
      </w:r>
      <w:r>
        <w:t>are for</w:t>
      </w:r>
      <w:r w:rsidRPr="00F33219">
        <w:rPr>
          <w:spacing w:val="-3"/>
        </w:rPr>
        <w:t xml:space="preserve"> </w:t>
      </w:r>
      <w:r w:rsidRPr="00F33219">
        <w:t xml:space="preserve">individuals who </w:t>
      </w:r>
      <w:r w:rsidRPr="00F33219">
        <w:rPr>
          <w:w w:val="105"/>
        </w:rPr>
        <w:t>lack</w:t>
      </w:r>
      <w:r w:rsidRPr="00F33219">
        <w:rPr>
          <w:spacing w:val="-7"/>
          <w:w w:val="105"/>
        </w:rPr>
        <w:t xml:space="preserve"> </w:t>
      </w:r>
      <w:r w:rsidRPr="00F33219">
        <w:rPr>
          <w:w w:val="105"/>
        </w:rPr>
        <w:t>the</w:t>
      </w:r>
      <w:r w:rsidRPr="00F33219">
        <w:rPr>
          <w:spacing w:val="-7"/>
          <w:w w:val="105"/>
        </w:rPr>
        <w:t xml:space="preserve"> </w:t>
      </w:r>
      <w:r w:rsidRPr="00F33219">
        <w:rPr>
          <w:w w:val="105"/>
        </w:rPr>
        <w:t>basic skills and</w:t>
      </w:r>
      <w:r w:rsidRPr="00F33219">
        <w:rPr>
          <w:spacing w:val="-1"/>
          <w:w w:val="105"/>
        </w:rPr>
        <w:t xml:space="preserve"> </w:t>
      </w:r>
      <w:r w:rsidRPr="00F33219">
        <w:rPr>
          <w:w w:val="105"/>
        </w:rPr>
        <w:t>work habits needed in</w:t>
      </w:r>
      <w:r w:rsidRPr="00F33219">
        <w:rPr>
          <w:spacing w:val="-5"/>
          <w:w w:val="105"/>
        </w:rPr>
        <w:t xml:space="preserve"> </w:t>
      </w:r>
      <w:r w:rsidRPr="00F33219">
        <w:rPr>
          <w:w w:val="105"/>
        </w:rPr>
        <w:t>a</w:t>
      </w:r>
      <w:r w:rsidRPr="00F33219">
        <w:rPr>
          <w:spacing w:val="-3"/>
          <w:w w:val="105"/>
        </w:rPr>
        <w:t xml:space="preserve"> </w:t>
      </w:r>
      <w:r w:rsidRPr="00F33219">
        <w:rPr>
          <w:w w:val="105"/>
        </w:rPr>
        <w:t>regular job</w:t>
      </w:r>
      <w:r w:rsidRPr="00F33219">
        <w:rPr>
          <w:spacing w:val="-5"/>
          <w:w w:val="105"/>
        </w:rPr>
        <w:t xml:space="preserve"> </w:t>
      </w:r>
      <w:r w:rsidRPr="00F33219">
        <w:rPr>
          <w:w w:val="105"/>
        </w:rPr>
        <w:t>environment. CSJ positions offer real</w:t>
      </w:r>
      <w:r w:rsidRPr="00F33219">
        <w:rPr>
          <w:spacing w:val="-5"/>
          <w:w w:val="105"/>
        </w:rPr>
        <w:t xml:space="preserve"> </w:t>
      </w:r>
      <w:r w:rsidRPr="00F33219">
        <w:rPr>
          <w:w w:val="105"/>
        </w:rPr>
        <w:t>work</w:t>
      </w:r>
      <w:r w:rsidRPr="00F33219">
        <w:rPr>
          <w:spacing w:val="-7"/>
          <w:w w:val="105"/>
        </w:rPr>
        <w:t xml:space="preserve"> </w:t>
      </w:r>
      <w:r w:rsidRPr="00F33219">
        <w:rPr>
          <w:w w:val="105"/>
        </w:rPr>
        <w:t>training opportunities</w:t>
      </w:r>
      <w:r w:rsidRPr="00F33219">
        <w:rPr>
          <w:spacing w:val="26"/>
          <w:w w:val="105"/>
        </w:rPr>
        <w:t xml:space="preserve"> </w:t>
      </w:r>
      <w:r w:rsidRPr="00F33219">
        <w:rPr>
          <w:w w:val="105"/>
        </w:rPr>
        <w:t>with</w:t>
      </w:r>
      <w:r w:rsidRPr="00F33219">
        <w:rPr>
          <w:spacing w:val="-2"/>
          <w:w w:val="105"/>
        </w:rPr>
        <w:t xml:space="preserve"> </w:t>
      </w:r>
      <w:r w:rsidRPr="00F33219">
        <w:rPr>
          <w:w w:val="105"/>
        </w:rPr>
        <w:t>added</w:t>
      </w:r>
      <w:r w:rsidRPr="00F33219">
        <w:rPr>
          <w:spacing w:val="-1"/>
          <w:w w:val="105"/>
        </w:rPr>
        <w:t xml:space="preserve"> </w:t>
      </w:r>
      <w:r w:rsidRPr="00F33219">
        <w:rPr>
          <w:w w:val="105"/>
        </w:rPr>
        <w:t>supervision and</w:t>
      </w:r>
      <w:r w:rsidRPr="00F33219">
        <w:rPr>
          <w:spacing w:val="-1"/>
          <w:w w:val="105"/>
        </w:rPr>
        <w:t xml:space="preserve"> </w:t>
      </w:r>
      <w:r w:rsidRPr="00F33219">
        <w:rPr>
          <w:w w:val="105"/>
        </w:rPr>
        <w:t xml:space="preserve">support. </w:t>
      </w:r>
    </w:p>
    <w:p w:rsidR="00334FC4" w:rsidRPr="00F33219" w:rsidRDefault="00334FC4" w:rsidP="00334FC4">
      <w:pPr>
        <w:pStyle w:val="ListParagraph"/>
        <w:numPr>
          <w:ilvl w:val="0"/>
          <w:numId w:val="1"/>
        </w:numPr>
        <w:tabs>
          <w:tab w:val="left" w:pos="846"/>
          <w:tab w:val="left" w:pos="847"/>
        </w:tabs>
        <w:spacing w:before="175" w:line="278" w:lineRule="auto"/>
        <w:ind w:left="844" w:right="435" w:hanging="366"/>
      </w:pPr>
      <w:r w:rsidRPr="00F33219">
        <w:rPr>
          <w:b/>
          <w:w w:val="105"/>
        </w:rPr>
        <w:t>W-2</w:t>
      </w:r>
      <w:r w:rsidRPr="00F33219">
        <w:rPr>
          <w:b/>
          <w:spacing w:val="-18"/>
          <w:w w:val="105"/>
        </w:rPr>
        <w:t xml:space="preserve"> </w:t>
      </w:r>
      <w:r w:rsidRPr="00F33219">
        <w:rPr>
          <w:b/>
          <w:w w:val="105"/>
        </w:rPr>
        <w:t>Transition</w:t>
      </w:r>
      <w:r w:rsidRPr="00F33219">
        <w:rPr>
          <w:b/>
          <w:spacing w:val="-17"/>
          <w:w w:val="105"/>
        </w:rPr>
        <w:t xml:space="preserve"> </w:t>
      </w:r>
      <w:r w:rsidRPr="00F33219">
        <w:rPr>
          <w:b/>
          <w:w w:val="105"/>
        </w:rPr>
        <w:t>(W-2</w:t>
      </w:r>
      <w:r w:rsidRPr="00F33219">
        <w:rPr>
          <w:b/>
          <w:spacing w:val="-18"/>
          <w:w w:val="105"/>
        </w:rPr>
        <w:t xml:space="preserve"> </w:t>
      </w:r>
      <w:r w:rsidRPr="00F33219">
        <w:rPr>
          <w:b/>
          <w:w w:val="105"/>
        </w:rPr>
        <w:t>T):</w:t>
      </w:r>
      <w:r w:rsidRPr="00F33219">
        <w:rPr>
          <w:b/>
          <w:spacing w:val="-18"/>
          <w:w w:val="105"/>
        </w:rPr>
        <w:t xml:space="preserve"> </w:t>
      </w:r>
      <w:r w:rsidRPr="00F33219">
        <w:rPr>
          <w:w w:val="105"/>
        </w:rPr>
        <w:t>W-2</w:t>
      </w:r>
      <w:r w:rsidRPr="00F33219">
        <w:rPr>
          <w:spacing w:val="-16"/>
          <w:w w:val="105"/>
        </w:rPr>
        <w:t xml:space="preserve"> </w:t>
      </w:r>
      <w:r w:rsidRPr="00F33219">
        <w:rPr>
          <w:w w:val="105"/>
        </w:rPr>
        <w:t>T</w:t>
      </w:r>
      <w:r w:rsidRPr="00F33219">
        <w:rPr>
          <w:spacing w:val="-17"/>
          <w:w w:val="105"/>
        </w:rPr>
        <w:t xml:space="preserve"> </w:t>
      </w:r>
      <w:r w:rsidRPr="00F33219">
        <w:rPr>
          <w:w w:val="105"/>
        </w:rPr>
        <w:t>is</w:t>
      </w:r>
      <w:r w:rsidRPr="00F33219">
        <w:rPr>
          <w:spacing w:val="-17"/>
          <w:w w:val="105"/>
        </w:rPr>
        <w:t xml:space="preserve"> </w:t>
      </w:r>
      <w:r w:rsidRPr="00F33219">
        <w:rPr>
          <w:w w:val="105"/>
        </w:rPr>
        <w:t>for</w:t>
      </w:r>
      <w:r w:rsidRPr="00F33219">
        <w:rPr>
          <w:spacing w:val="-15"/>
          <w:w w:val="105"/>
        </w:rPr>
        <w:t xml:space="preserve"> </w:t>
      </w:r>
      <w:r w:rsidRPr="00F33219">
        <w:rPr>
          <w:w w:val="105"/>
        </w:rPr>
        <w:t>individuals</w:t>
      </w:r>
      <w:r w:rsidRPr="00F33219">
        <w:rPr>
          <w:spacing w:val="5"/>
          <w:w w:val="105"/>
        </w:rPr>
        <w:t xml:space="preserve"> </w:t>
      </w:r>
      <w:r w:rsidRPr="00F33219">
        <w:rPr>
          <w:w w:val="105"/>
        </w:rPr>
        <w:t>who</w:t>
      </w:r>
      <w:r w:rsidRPr="00F33219">
        <w:rPr>
          <w:spacing w:val="-14"/>
          <w:w w:val="105"/>
        </w:rPr>
        <w:t xml:space="preserve"> </w:t>
      </w:r>
      <w:r w:rsidRPr="00F33219">
        <w:rPr>
          <w:w w:val="105"/>
        </w:rPr>
        <w:t>have</w:t>
      </w:r>
      <w:r w:rsidRPr="00F33219">
        <w:rPr>
          <w:spacing w:val="-12"/>
          <w:w w:val="105"/>
        </w:rPr>
        <w:t xml:space="preserve"> </w:t>
      </w:r>
      <w:r w:rsidRPr="00F33219">
        <w:rPr>
          <w:w w:val="105"/>
        </w:rPr>
        <w:t>been</w:t>
      </w:r>
      <w:r w:rsidRPr="00F33219">
        <w:rPr>
          <w:spacing w:val="-8"/>
          <w:w w:val="105"/>
        </w:rPr>
        <w:t xml:space="preserve"> </w:t>
      </w:r>
      <w:r w:rsidRPr="00F33219">
        <w:rPr>
          <w:w w:val="105"/>
        </w:rPr>
        <w:t>determined</w:t>
      </w:r>
      <w:r w:rsidRPr="00F33219">
        <w:rPr>
          <w:spacing w:val="-8"/>
          <w:w w:val="105"/>
        </w:rPr>
        <w:t xml:space="preserve"> </w:t>
      </w:r>
      <w:r w:rsidRPr="00F33219">
        <w:rPr>
          <w:w w:val="105"/>
        </w:rPr>
        <w:t>not ready for unsubsidized employment and are</w:t>
      </w:r>
      <w:r w:rsidRPr="00F33219">
        <w:rPr>
          <w:spacing w:val="-2"/>
          <w:w w:val="105"/>
        </w:rPr>
        <w:t xml:space="preserve"> </w:t>
      </w:r>
      <w:r w:rsidRPr="00F33219">
        <w:rPr>
          <w:w w:val="105"/>
        </w:rPr>
        <w:t>unable</w:t>
      </w:r>
      <w:r w:rsidRPr="00F33219">
        <w:rPr>
          <w:spacing w:val="-6"/>
          <w:w w:val="105"/>
        </w:rPr>
        <w:t xml:space="preserve"> </w:t>
      </w:r>
      <w:r w:rsidRPr="00F33219">
        <w:rPr>
          <w:w w:val="105"/>
        </w:rPr>
        <w:t>to successfully participate in one</w:t>
      </w:r>
      <w:r w:rsidRPr="00F33219">
        <w:rPr>
          <w:spacing w:val="-3"/>
          <w:w w:val="105"/>
        </w:rPr>
        <w:t xml:space="preserve"> </w:t>
      </w:r>
      <w:r w:rsidRPr="00F33219">
        <w:rPr>
          <w:w w:val="105"/>
        </w:rPr>
        <w:t>of the other W-2 employment positions for reasons such as a</w:t>
      </w:r>
      <w:r w:rsidRPr="00F33219">
        <w:rPr>
          <w:spacing w:val="-2"/>
          <w:w w:val="105"/>
        </w:rPr>
        <w:t xml:space="preserve"> </w:t>
      </w:r>
      <w:r w:rsidRPr="00F33219">
        <w:rPr>
          <w:w w:val="105"/>
        </w:rPr>
        <w:t>disability or a need</w:t>
      </w:r>
      <w:r w:rsidRPr="00F33219">
        <w:rPr>
          <w:spacing w:val="-17"/>
          <w:w w:val="105"/>
        </w:rPr>
        <w:t xml:space="preserve"> </w:t>
      </w:r>
      <w:r w:rsidRPr="00F33219">
        <w:rPr>
          <w:w w:val="105"/>
        </w:rPr>
        <w:t>to</w:t>
      </w:r>
      <w:r w:rsidRPr="00F33219">
        <w:rPr>
          <w:spacing w:val="13"/>
          <w:w w:val="105"/>
        </w:rPr>
        <w:t xml:space="preserve"> </w:t>
      </w:r>
      <w:r w:rsidRPr="00F33219">
        <w:rPr>
          <w:w w:val="105"/>
        </w:rPr>
        <w:t>care</w:t>
      </w:r>
      <w:r w:rsidRPr="00F33219">
        <w:rPr>
          <w:spacing w:val="-11"/>
          <w:w w:val="105"/>
        </w:rPr>
        <w:t xml:space="preserve"> </w:t>
      </w:r>
      <w:r w:rsidRPr="00F33219">
        <w:rPr>
          <w:w w:val="105"/>
        </w:rPr>
        <w:t>for</w:t>
      </w:r>
      <w:r w:rsidRPr="00F33219">
        <w:rPr>
          <w:spacing w:val="-2"/>
          <w:w w:val="105"/>
        </w:rPr>
        <w:t xml:space="preserve"> </w:t>
      </w:r>
      <w:r w:rsidRPr="00F33219">
        <w:rPr>
          <w:w w:val="105"/>
        </w:rPr>
        <w:t>another individual</w:t>
      </w:r>
      <w:r w:rsidRPr="00F33219">
        <w:rPr>
          <w:spacing w:val="-7"/>
          <w:w w:val="105"/>
        </w:rPr>
        <w:t xml:space="preserve"> </w:t>
      </w:r>
      <w:r w:rsidRPr="00F33219">
        <w:rPr>
          <w:w w:val="105"/>
        </w:rPr>
        <w:t>in</w:t>
      </w:r>
      <w:r w:rsidRPr="00F33219">
        <w:rPr>
          <w:spacing w:val="-17"/>
          <w:w w:val="105"/>
        </w:rPr>
        <w:t xml:space="preserve"> </w:t>
      </w:r>
      <w:r w:rsidRPr="00F33219">
        <w:rPr>
          <w:w w:val="105"/>
        </w:rPr>
        <w:t>the</w:t>
      </w:r>
      <w:r w:rsidRPr="00F33219">
        <w:rPr>
          <w:spacing w:val="-17"/>
          <w:w w:val="105"/>
        </w:rPr>
        <w:t xml:space="preserve"> </w:t>
      </w:r>
      <w:r w:rsidRPr="00F33219">
        <w:rPr>
          <w:w w:val="105"/>
        </w:rPr>
        <w:t>home</w:t>
      </w:r>
      <w:r w:rsidRPr="00F33219">
        <w:rPr>
          <w:spacing w:val="-2"/>
          <w:w w:val="105"/>
        </w:rPr>
        <w:t xml:space="preserve"> </w:t>
      </w:r>
      <w:r w:rsidRPr="00F33219">
        <w:rPr>
          <w:w w:val="105"/>
        </w:rPr>
        <w:t>who</w:t>
      </w:r>
      <w:r w:rsidRPr="00F33219">
        <w:rPr>
          <w:spacing w:val="-10"/>
          <w:w w:val="105"/>
        </w:rPr>
        <w:t xml:space="preserve"> </w:t>
      </w:r>
      <w:r w:rsidRPr="00F33219">
        <w:rPr>
          <w:w w:val="105"/>
        </w:rPr>
        <w:t>is</w:t>
      </w:r>
      <w:r w:rsidRPr="00F33219">
        <w:rPr>
          <w:spacing w:val="-14"/>
          <w:w w:val="105"/>
        </w:rPr>
        <w:t xml:space="preserve"> </w:t>
      </w:r>
      <w:r w:rsidRPr="00F33219">
        <w:rPr>
          <w:w w:val="105"/>
        </w:rPr>
        <w:t>disabled.</w:t>
      </w:r>
      <w:r w:rsidRPr="00F33219">
        <w:rPr>
          <w:spacing w:val="-4"/>
          <w:w w:val="105"/>
        </w:rPr>
        <w:t xml:space="preserve"> </w:t>
      </w:r>
      <w:r w:rsidRPr="00F33219">
        <w:rPr>
          <w:w w:val="105"/>
        </w:rPr>
        <w:t>The</w:t>
      </w:r>
      <w:r w:rsidRPr="00F33219">
        <w:rPr>
          <w:spacing w:val="-16"/>
          <w:w w:val="105"/>
        </w:rPr>
        <w:t xml:space="preserve"> </w:t>
      </w:r>
      <w:r w:rsidRPr="00F33219">
        <w:rPr>
          <w:w w:val="105"/>
        </w:rPr>
        <w:t>code</w:t>
      </w:r>
      <w:r w:rsidRPr="00F33219">
        <w:rPr>
          <w:spacing w:val="-10"/>
          <w:w w:val="105"/>
        </w:rPr>
        <w:t xml:space="preserve"> </w:t>
      </w:r>
      <w:r w:rsidRPr="00F33219">
        <w:rPr>
          <w:w w:val="105"/>
        </w:rPr>
        <w:t>is</w:t>
      </w:r>
      <w:r w:rsidRPr="00F33219">
        <w:rPr>
          <w:spacing w:val="-12"/>
          <w:w w:val="105"/>
        </w:rPr>
        <w:t xml:space="preserve"> </w:t>
      </w:r>
      <w:r w:rsidRPr="00F33219">
        <w:rPr>
          <w:w w:val="105"/>
        </w:rPr>
        <w:t>"W2T".</w:t>
      </w:r>
    </w:p>
    <w:p w:rsidR="00334FC4" w:rsidRPr="00EC60CB" w:rsidRDefault="00334FC4" w:rsidP="00334FC4">
      <w:pPr>
        <w:pStyle w:val="ListParagraph"/>
        <w:numPr>
          <w:ilvl w:val="0"/>
          <w:numId w:val="1"/>
        </w:numPr>
        <w:tabs>
          <w:tab w:val="left" w:pos="842"/>
          <w:tab w:val="left" w:pos="843"/>
        </w:tabs>
        <w:spacing w:before="177" w:line="276" w:lineRule="auto"/>
        <w:ind w:left="846" w:right="388" w:hanging="368"/>
      </w:pPr>
      <w:r w:rsidRPr="00F33219">
        <w:rPr>
          <w:b/>
        </w:rPr>
        <w:t>At</w:t>
      </w:r>
      <w:r w:rsidRPr="00F33219">
        <w:rPr>
          <w:b/>
          <w:spacing w:val="-1"/>
        </w:rPr>
        <w:t xml:space="preserve"> </w:t>
      </w:r>
      <w:r w:rsidRPr="00F33219">
        <w:rPr>
          <w:b/>
        </w:rPr>
        <w:t xml:space="preserve">Risk Pregnancy (ARP): </w:t>
      </w:r>
      <w:r w:rsidRPr="00F33219">
        <w:t>This placement</w:t>
      </w:r>
      <w:r w:rsidRPr="00F33219">
        <w:rPr>
          <w:spacing w:val="33"/>
        </w:rPr>
        <w:t xml:space="preserve"> </w:t>
      </w:r>
      <w:r w:rsidRPr="00F33219">
        <w:t>is for unmarried women in</w:t>
      </w:r>
      <w:r w:rsidRPr="00F33219">
        <w:rPr>
          <w:spacing w:val="-1"/>
        </w:rPr>
        <w:t xml:space="preserve"> </w:t>
      </w:r>
      <w:r w:rsidRPr="00F33219">
        <w:t>the</w:t>
      </w:r>
      <w:r w:rsidRPr="00F33219">
        <w:rPr>
          <w:spacing w:val="-2"/>
        </w:rPr>
        <w:t xml:space="preserve"> </w:t>
      </w:r>
      <w:r w:rsidRPr="00F33219">
        <w:t>third trimester of pregnancy</w:t>
      </w:r>
      <w:r w:rsidRPr="00F33219">
        <w:rPr>
          <w:spacing w:val="40"/>
        </w:rPr>
        <w:t xml:space="preserve"> </w:t>
      </w:r>
      <w:r w:rsidRPr="00F33219">
        <w:t>who have</w:t>
      </w:r>
      <w:r w:rsidRPr="00F33219">
        <w:rPr>
          <w:spacing w:val="33"/>
        </w:rPr>
        <w:t xml:space="preserve"> </w:t>
      </w:r>
      <w:r w:rsidRPr="00F33219">
        <w:t>a medically</w:t>
      </w:r>
      <w:r w:rsidRPr="00F33219">
        <w:rPr>
          <w:spacing w:val="40"/>
        </w:rPr>
        <w:t xml:space="preserve"> </w:t>
      </w:r>
      <w:r w:rsidRPr="00F33219">
        <w:t>verified</w:t>
      </w:r>
      <w:r w:rsidRPr="00F33219">
        <w:rPr>
          <w:spacing w:val="33"/>
        </w:rPr>
        <w:t xml:space="preserve"> </w:t>
      </w:r>
      <w:r w:rsidRPr="00F33219">
        <w:t>at risk pregnancy.</w:t>
      </w:r>
      <w:r w:rsidRPr="00F33219">
        <w:rPr>
          <w:spacing w:val="37"/>
        </w:rPr>
        <w:t xml:space="preserve"> </w:t>
      </w:r>
    </w:p>
    <w:p w:rsidR="00D0594E" w:rsidRDefault="00334FC4" w:rsidP="00EC60CB">
      <w:pPr>
        <w:pStyle w:val="ListParagraph"/>
        <w:numPr>
          <w:ilvl w:val="0"/>
          <w:numId w:val="1"/>
        </w:numPr>
        <w:tabs>
          <w:tab w:val="left" w:pos="842"/>
          <w:tab w:val="left" w:pos="843"/>
        </w:tabs>
        <w:spacing w:before="177" w:line="276" w:lineRule="auto"/>
        <w:ind w:left="846" w:right="388" w:hanging="368"/>
      </w:pPr>
      <w:r w:rsidRPr="00EC60CB">
        <w:rPr>
          <w:b/>
        </w:rPr>
        <w:t>Trial</w:t>
      </w:r>
      <w:r w:rsidRPr="00EC60CB">
        <w:rPr>
          <w:b/>
          <w:spacing w:val="-13"/>
        </w:rPr>
        <w:t xml:space="preserve"> </w:t>
      </w:r>
      <w:r w:rsidRPr="00EC60CB">
        <w:rPr>
          <w:b/>
        </w:rPr>
        <w:t>Employment Match</w:t>
      </w:r>
      <w:r w:rsidRPr="00EC60CB">
        <w:rPr>
          <w:b/>
          <w:spacing w:val="-12"/>
        </w:rPr>
        <w:t xml:space="preserve"> </w:t>
      </w:r>
      <w:r w:rsidRPr="00EC60CB">
        <w:rPr>
          <w:b/>
        </w:rPr>
        <w:t xml:space="preserve">Program (TEMP): </w:t>
      </w:r>
      <w:r w:rsidRPr="00F33219">
        <w:t>Participants placed</w:t>
      </w:r>
      <w:r w:rsidRPr="00EC60CB">
        <w:rPr>
          <w:spacing w:val="-5"/>
        </w:rPr>
        <w:t xml:space="preserve"> </w:t>
      </w:r>
      <w:r w:rsidRPr="00F33219">
        <w:t>into</w:t>
      </w:r>
      <w:r w:rsidRPr="00EC60CB">
        <w:rPr>
          <w:spacing w:val="-6"/>
        </w:rPr>
        <w:t xml:space="preserve"> </w:t>
      </w:r>
      <w:r w:rsidRPr="00F33219">
        <w:t xml:space="preserve">TEMP positions receive </w:t>
      </w:r>
      <w:r w:rsidRPr="00EC60CB">
        <w:rPr>
          <w:w w:val="105"/>
        </w:rPr>
        <w:t>wages directly from</w:t>
      </w:r>
      <w:r w:rsidRPr="00EC60CB">
        <w:rPr>
          <w:spacing w:val="-4"/>
          <w:w w:val="105"/>
        </w:rPr>
        <w:t xml:space="preserve"> </w:t>
      </w:r>
      <w:r w:rsidRPr="00EC60CB">
        <w:rPr>
          <w:w w:val="105"/>
        </w:rPr>
        <w:t>the employer, but</w:t>
      </w:r>
      <w:r w:rsidRPr="00EC60CB">
        <w:rPr>
          <w:spacing w:val="-1"/>
          <w:w w:val="105"/>
        </w:rPr>
        <w:t xml:space="preserve"> </w:t>
      </w:r>
      <w:r w:rsidRPr="00EC60CB">
        <w:rPr>
          <w:w w:val="105"/>
        </w:rPr>
        <w:t>the</w:t>
      </w:r>
      <w:r w:rsidRPr="00EC60CB">
        <w:rPr>
          <w:spacing w:val="-1"/>
          <w:w w:val="105"/>
        </w:rPr>
        <w:t xml:space="preserve"> </w:t>
      </w:r>
      <w:r w:rsidRPr="00EC60CB">
        <w:rPr>
          <w:w w:val="105"/>
        </w:rPr>
        <w:t>wages are either partially or fully</w:t>
      </w:r>
      <w:r w:rsidR="00D0594E" w:rsidRPr="00EC60CB">
        <w:rPr>
          <w:color w:val="010101"/>
          <w:w w:val="105"/>
        </w:rPr>
        <w:t xml:space="preserve"> subsidized</w:t>
      </w:r>
      <w:r w:rsidR="00D0594E" w:rsidRPr="00EC60CB">
        <w:rPr>
          <w:color w:val="010101"/>
          <w:spacing w:val="-15"/>
          <w:w w:val="105"/>
        </w:rPr>
        <w:t xml:space="preserve"> </w:t>
      </w:r>
      <w:r w:rsidR="00D0594E" w:rsidRPr="00EC60CB">
        <w:rPr>
          <w:color w:val="010101"/>
          <w:w w:val="105"/>
        </w:rPr>
        <w:t>by</w:t>
      </w:r>
      <w:r w:rsidR="00D0594E" w:rsidRPr="00EC60CB">
        <w:rPr>
          <w:color w:val="010101"/>
          <w:spacing w:val="-17"/>
          <w:w w:val="105"/>
        </w:rPr>
        <w:t xml:space="preserve"> </w:t>
      </w:r>
      <w:r w:rsidR="00D0594E" w:rsidRPr="00EC60CB">
        <w:rPr>
          <w:color w:val="010101"/>
          <w:w w:val="105"/>
        </w:rPr>
        <w:t>the</w:t>
      </w:r>
      <w:r w:rsidR="00D0594E" w:rsidRPr="00EC60CB">
        <w:rPr>
          <w:color w:val="010101"/>
          <w:spacing w:val="-15"/>
          <w:w w:val="105"/>
        </w:rPr>
        <w:t xml:space="preserve"> </w:t>
      </w:r>
      <w:r w:rsidR="00D0594E" w:rsidRPr="00EC60CB">
        <w:rPr>
          <w:color w:val="010101"/>
          <w:w w:val="105"/>
        </w:rPr>
        <w:t>W-2</w:t>
      </w:r>
      <w:r w:rsidR="00D0594E" w:rsidRPr="00EC60CB">
        <w:rPr>
          <w:color w:val="010101"/>
          <w:spacing w:val="-17"/>
          <w:w w:val="105"/>
        </w:rPr>
        <w:t xml:space="preserve"> </w:t>
      </w:r>
      <w:r w:rsidR="00D0594E" w:rsidRPr="00EC60CB">
        <w:rPr>
          <w:color w:val="010101"/>
          <w:w w:val="105"/>
        </w:rPr>
        <w:t>program.</w:t>
      </w:r>
      <w:r w:rsidR="00D0594E" w:rsidRPr="00EC60CB">
        <w:rPr>
          <w:color w:val="010101"/>
          <w:spacing w:val="-12"/>
          <w:w w:val="105"/>
        </w:rPr>
        <w:t xml:space="preserve"> </w:t>
      </w:r>
      <w:r w:rsidR="00D0594E" w:rsidRPr="00EC60CB">
        <w:rPr>
          <w:color w:val="010101"/>
          <w:w w:val="105"/>
        </w:rPr>
        <w:t>These</w:t>
      </w:r>
      <w:r w:rsidR="00D0594E" w:rsidRPr="00EC60CB">
        <w:rPr>
          <w:color w:val="010101"/>
          <w:spacing w:val="-10"/>
          <w:w w:val="105"/>
        </w:rPr>
        <w:t xml:space="preserve"> </w:t>
      </w:r>
      <w:r w:rsidR="00D0594E" w:rsidRPr="00EC60CB">
        <w:rPr>
          <w:color w:val="010101"/>
          <w:w w:val="105"/>
        </w:rPr>
        <w:t>are</w:t>
      </w:r>
      <w:r w:rsidR="00D0594E" w:rsidRPr="00EC60CB">
        <w:rPr>
          <w:color w:val="010101"/>
          <w:spacing w:val="-15"/>
          <w:w w:val="105"/>
        </w:rPr>
        <w:t xml:space="preserve"> </w:t>
      </w:r>
      <w:r w:rsidR="00D0594E" w:rsidRPr="00EC60CB">
        <w:rPr>
          <w:color w:val="010101"/>
          <w:w w:val="105"/>
        </w:rPr>
        <w:t>uncommon.</w:t>
      </w:r>
      <w:r w:rsidR="00D0594E" w:rsidRPr="00EC60CB">
        <w:rPr>
          <w:color w:val="010101"/>
          <w:spacing w:val="-5"/>
          <w:w w:val="105"/>
        </w:rPr>
        <w:t xml:space="preserve"> </w:t>
      </w:r>
      <w:r w:rsidR="00D0594E" w:rsidRPr="00EC60CB">
        <w:rPr>
          <w:color w:val="010101"/>
          <w:w w:val="105"/>
        </w:rPr>
        <w:t>Placements will</w:t>
      </w:r>
      <w:r w:rsidR="00D0594E" w:rsidRPr="00EC60CB">
        <w:rPr>
          <w:color w:val="010101"/>
          <w:spacing w:val="-15"/>
          <w:w w:val="105"/>
        </w:rPr>
        <w:t xml:space="preserve"> </w:t>
      </w:r>
      <w:r w:rsidR="00D0594E" w:rsidRPr="00EC60CB">
        <w:rPr>
          <w:color w:val="010101"/>
          <w:w w:val="105"/>
        </w:rPr>
        <w:t>have</w:t>
      </w:r>
      <w:r w:rsidR="00D0594E" w:rsidRPr="00EC60CB">
        <w:rPr>
          <w:color w:val="010101"/>
          <w:spacing w:val="-10"/>
          <w:w w:val="105"/>
        </w:rPr>
        <w:t xml:space="preserve"> </w:t>
      </w:r>
      <w:r w:rsidR="00D0594E" w:rsidRPr="00EC60CB">
        <w:rPr>
          <w:color w:val="010101"/>
          <w:w w:val="105"/>
        </w:rPr>
        <w:t>a</w:t>
      </w:r>
      <w:r w:rsidR="00D0594E" w:rsidRPr="00EC60CB">
        <w:rPr>
          <w:color w:val="010101"/>
          <w:spacing w:val="-17"/>
          <w:w w:val="105"/>
        </w:rPr>
        <w:t xml:space="preserve"> </w:t>
      </w:r>
      <w:r w:rsidR="00D0594E" w:rsidRPr="00EC60CB">
        <w:rPr>
          <w:color w:val="010101"/>
          <w:w w:val="105"/>
        </w:rPr>
        <w:t>code beginning with "T".</w:t>
      </w:r>
    </w:p>
    <w:p w:rsidR="000025C9" w:rsidRDefault="000025C9" w:rsidP="00D0594E">
      <w:pPr>
        <w:pStyle w:val="BodyText"/>
        <w:spacing w:before="159" w:line="283" w:lineRule="auto"/>
        <w:ind w:left="482" w:right="278" w:hanging="3"/>
        <w:rPr>
          <w:color w:val="010101"/>
          <w:w w:val="105"/>
        </w:rPr>
      </w:pPr>
    </w:p>
    <w:p w:rsidR="00D0594E" w:rsidRPr="00E202A1" w:rsidRDefault="00E202A1" w:rsidP="00D0594E">
      <w:pPr>
        <w:pStyle w:val="BodyText"/>
        <w:spacing w:before="159" w:line="283" w:lineRule="auto"/>
        <w:ind w:left="482" w:right="278" w:hanging="3"/>
        <w:rPr>
          <w:sz w:val="22"/>
          <w:szCs w:val="22"/>
        </w:rPr>
      </w:pPr>
      <w:r w:rsidRPr="00E202A1">
        <w:rPr>
          <w:color w:val="010101"/>
          <w:w w:val="105"/>
          <w:sz w:val="22"/>
          <w:szCs w:val="22"/>
        </w:rPr>
        <w:t>It is</w:t>
      </w:r>
      <w:r w:rsidR="00D0594E" w:rsidRPr="00E202A1">
        <w:rPr>
          <w:color w:val="010101"/>
          <w:w w:val="105"/>
          <w:sz w:val="22"/>
          <w:szCs w:val="22"/>
        </w:rPr>
        <w:t xml:space="preserve"> also important to be familiar with </w:t>
      </w:r>
      <w:r w:rsidR="00D0594E" w:rsidRPr="00E202A1">
        <w:rPr>
          <w:b/>
          <w:color w:val="010101"/>
          <w:w w:val="105"/>
          <w:sz w:val="22"/>
          <w:szCs w:val="22"/>
        </w:rPr>
        <w:t>Transform Milwaukee Jobs (TMJ):</w:t>
      </w:r>
      <w:r w:rsidR="00D0594E" w:rsidRPr="00E202A1">
        <w:rPr>
          <w:b/>
          <w:color w:val="010101"/>
          <w:spacing w:val="-7"/>
          <w:w w:val="105"/>
          <w:sz w:val="22"/>
          <w:szCs w:val="22"/>
        </w:rPr>
        <w:t xml:space="preserve"> </w:t>
      </w:r>
      <w:r w:rsidR="00D0594E" w:rsidRPr="00E202A1">
        <w:rPr>
          <w:color w:val="010101"/>
          <w:w w:val="105"/>
          <w:sz w:val="22"/>
          <w:szCs w:val="22"/>
        </w:rPr>
        <w:t>These are not W-2</w:t>
      </w:r>
      <w:r w:rsidR="00D0594E" w:rsidRPr="00E202A1">
        <w:rPr>
          <w:color w:val="010101"/>
          <w:spacing w:val="-17"/>
          <w:w w:val="105"/>
          <w:sz w:val="22"/>
          <w:szCs w:val="22"/>
        </w:rPr>
        <w:t xml:space="preserve"> </w:t>
      </w:r>
      <w:r w:rsidR="00D0594E" w:rsidRPr="00E202A1">
        <w:rPr>
          <w:color w:val="010101"/>
          <w:w w:val="105"/>
          <w:sz w:val="22"/>
          <w:szCs w:val="22"/>
        </w:rPr>
        <w:t>placements</w:t>
      </w:r>
      <w:r w:rsidR="00D0594E" w:rsidRPr="00E202A1">
        <w:rPr>
          <w:color w:val="010101"/>
          <w:spacing w:val="-11"/>
          <w:w w:val="105"/>
          <w:sz w:val="22"/>
          <w:szCs w:val="22"/>
        </w:rPr>
        <w:t xml:space="preserve"> </w:t>
      </w:r>
      <w:r w:rsidR="00D0594E" w:rsidRPr="00E202A1">
        <w:rPr>
          <w:color w:val="010101"/>
          <w:w w:val="105"/>
          <w:sz w:val="22"/>
          <w:szCs w:val="22"/>
        </w:rPr>
        <w:t>but</w:t>
      </w:r>
      <w:r w:rsidR="00D0594E" w:rsidRPr="00E202A1">
        <w:rPr>
          <w:color w:val="010101"/>
          <w:spacing w:val="-11"/>
          <w:w w:val="105"/>
          <w:sz w:val="22"/>
          <w:szCs w:val="22"/>
        </w:rPr>
        <w:t xml:space="preserve"> </w:t>
      </w:r>
      <w:r w:rsidR="00D0594E" w:rsidRPr="00E202A1">
        <w:rPr>
          <w:color w:val="010101"/>
          <w:w w:val="105"/>
          <w:sz w:val="22"/>
          <w:szCs w:val="22"/>
        </w:rPr>
        <w:t>are</w:t>
      </w:r>
      <w:r w:rsidR="00D0594E" w:rsidRPr="00E202A1">
        <w:rPr>
          <w:color w:val="010101"/>
          <w:spacing w:val="-16"/>
          <w:w w:val="105"/>
          <w:sz w:val="22"/>
          <w:szCs w:val="22"/>
        </w:rPr>
        <w:t xml:space="preserve"> </w:t>
      </w:r>
      <w:r w:rsidR="00D0594E" w:rsidRPr="00E202A1">
        <w:rPr>
          <w:color w:val="010101"/>
          <w:w w:val="105"/>
          <w:sz w:val="22"/>
          <w:szCs w:val="22"/>
        </w:rPr>
        <w:t>administered by</w:t>
      </w:r>
      <w:r w:rsidR="00D0594E" w:rsidRPr="00E202A1">
        <w:rPr>
          <w:color w:val="010101"/>
          <w:spacing w:val="-17"/>
          <w:w w:val="105"/>
          <w:sz w:val="22"/>
          <w:szCs w:val="22"/>
        </w:rPr>
        <w:t xml:space="preserve"> </w:t>
      </w:r>
      <w:r w:rsidR="00D0594E" w:rsidRPr="00E202A1">
        <w:rPr>
          <w:color w:val="010101"/>
          <w:w w:val="105"/>
          <w:sz w:val="22"/>
          <w:szCs w:val="22"/>
        </w:rPr>
        <w:t>the</w:t>
      </w:r>
      <w:r w:rsidR="00D0594E" w:rsidRPr="00E202A1">
        <w:rPr>
          <w:color w:val="010101"/>
          <w:spacing w:val="-17"/>
          <w:w w:val="105"/>
          <w:sz w:val="22"/>
          <w:szCs w:val="22"/>
        </w:rPr>
        <w:t xml:space="preserve"> </w:t>
      </w:r>
      <w:r w:rsidR="00D0594E" w:rsidRPr="00E202A1">
        <w:rPr>
          <w:color w:val="010101"/>
          <w:w w:val="105"/>
          <w:sz w:val="22"/>
          <w:szCs w:val="22"/>
        </w:rPr>
        <w:t>W-2</w:t>
      </w:r>
      <w:r w:rsidR="00D0594E" w:rsidRPr="00E202A1">
        <w:rPr>
          <w:color w:val="010101"/>
          <w:spacing w:val="-17"/>
          <w:w w:val="105"/>
          <w:sz w:val="22"/>
          <w:szCs w:val="22"/>
        </w:rPr>
        <w:t xml:space="preserve"> </w:t>
      </w:r>
      <w:r w:rsidR="00D0594E" w:rsidRPr="00E202A1">
        <w:rPr>
          <w:color w:val="010101"/>
          <w:w w:val="105"/>
          <w:sz w:val="22"/>
          <w:szCs w:val="22"/>
        </w:rPr>
        <w:t>program.</w:t>
      </w:r>
      <w:r w:rsidR="00D0594E" w:rsidRPr="00E202A1">
        <w:rPr>
          <w:color w:val="010101"/>
          <w:spacing w:val="-13"/>
          <w:w w:val="105"/>
          <w:sz w:val="22"/>
          <w:szCs w:val="22"/>
        </w:rPr>
        <w:t xml:space="preserve"> </w:t>
      </w:r>
      <w:r w:rsidR="00D0594E" w:rsidRPr="00E202A1">
        <w:rPr>
          <w:color w:val="010101"/>
          <w:w w:val="105"/>
          <w:sz w:val="22"/>
          <w:szCs w:val="22"/>
        </w:rPr>
        <w:t>For</w:t>
      </w:r>
      <w:r w:rsidR="00D0594E" w:rsidRPr="00E202A1">
        <w:rPr>
          <w:color w:val="010101"/>
          <w:spacing w:val="-10"/>
          <w:w w:val="105"/>
          <w:sz w:val="22"/>
          <w:szCs w:val="22"/>
        </w:rPr>
        <w:t xml:space="preserve"> </w:t>
      </w:r>
      <w:r w:rsidR="00D0594E" w:rsidRPr="00E202A1">
        <w:rPr>
          <w:color w:val="010101"/>
          <w:w w:val="105"/>
          <w:sz w:val="22"/>
          <w:szCs w:val="22"/>
        </w:rPr>
        <w:t>Wisconsin</w:t>
      </w:r>
      <w:r w:rsidR="00D0594E" w:rsidRPr="00E202A1">
        <w:rPr>
          <w:color w:val="010101"/>
          <w:spacing w:val="-5"/>
          <w:w w:val="105"/>
          <w:sz w:val="22"/>
          <w:szCs w:val="22"/>
        </w:rPr>
        <w:t xml:space="preserve"> </w:t>
      </w:r>
      <w:r w:rsidR="00D0594E" w:rsidRPr="00E202A1">
        <w:rPr>
          <w:color w:val="010101"/>
          <w:w w:val="105"/>
          <w:sz w:val="22"/>
          <w:szCs w:val="22"/>
        </w:rPr>
        <w:t>Shares,</w:t>
      </w:r>
      <w:r w:rsidR="00D0594E" w:rsidRPr="00E202A1">
        <w:rPr>
          <w:color w:val="010101"/>
          <w:spacing w:val="-17"/>
          <w:w w:val="105"/>
          <w:sz w:val="22"/>
          <w:szCs w:val="22"/>
        </w:rPr>
        <w:t xml:space="preserve"> </w:t>
      </w:r>
      <w:r w:rsidR="00D0594E" w:rsidRPr="00E202A1">
        <w:rPr>
          <w:color w:val="010101"/>
          <w:w w:val="105"/>
          <w:sz w:val="22"/>
          <w:szCs w:val="22"/>
        </w:rPr>
        <w:t>this</w:t>
      </w:r>
      <w:r w:rsidR="00D0594E" w:rsidRPr="00E202A1">
        <w:rPr>
          <w:color w:val="010101"/>
          <w:spacing w:val="-17"/>
          <w:w w:val="105"/>
          <w:sz w:val="22"/>
          <w:szCs w:val="22"/>
        </w:rPr>
        <w:t xml:space="preserve"> </w:t>
      </w:r>
      <w:r w:rsidRPr="00E202A1">
        <w:rPr>
          <w:color w:val="010101"/>
          <w:w w:val="105"/>
          <w:sz w:val="22"/>
          <w:szCs w:val="22"/>
        </w:rPr>
        <w:t xml:space="preserve">is </w:t>
      </w:r>
      <w:r w:rsidR="00D0594E" w:rsidRPr="00E202A1">
        <w:rPr>
          <w:color w:val="010101"/>
          <w:w w:val="105"/>
          <w:sz w:val="22"/>
          <w:szCs w:val="22"/>
        </w:rPr>
        <w:t>coded</w:t>
      </w:r>
      <w:r w:rsidR="00D0594E" w:rsidRPr="00E202A1">
        <w:rPr>
          <w:color w:val="010101"/>
          <w:spacing w:val="-7"/>
          <w:w w:val="105"/>
          <w:sz w:val="22"/>
          <w:szCs w:val="22"/>
        </w:rPr>
        <w:t xml:space="preserve"> </w:t>
      </w:r>
      <w:r w:rsidR="00D0594E" w:rsidRPr="00E202A1">
        <w:rPr>
          <w:color w:val="010101"/>
          <w:w w:val="105"/>
          <w:sz w:val="22"/>
          <w:szCs w:val="22"/>
        </w:rPr>
        <w:t>on</w:t>
      </w:r>
      <w:r w:rsidR="00D0594E" w:rsidRPr="00E202A1">
        <w:rPr>
          <w:color w:val="010101"/>
          <w:spacing w:val="-16"/>
          <w:w w:val="105"/>
          <w:sz w:val="22"/>
          <w:szCs w:val="22"/>
        </w:rPr>
        <w:t xml:space="preserve"> </w:t>
      </w:r>
      <w:r w:rsidR="00D0594E" w:rsidRPr="00E202A1">
        <w:rPr>
          <w:color w:val="010101"/>
          <w:w w:val="105"/>
          <w:sz w:val="22"/>
          <w:szCs w:val="22"/>
        </w:rPr>
        <w:t>the</w:t>
      </w:r>
      <w:r w:rsidR="00D0594E" w:rsidRPr="00E202A1">
        <w:rPr>
          <w:color w:val="010101"/>
          <w:spacing w:val="-14"/>
          <w:w w:val="105"/>
          <w:sz w:val="22"/>
          <w:szCs w:val="22"/>
        </w:rPr>
        <w:t xml:space="preserve"> </w:t>
      </w:r>
      <w:r w:rsidR="00D0594E" w:rsidRPr="00E202A1">
        <w:rPr>
          <w:color w:val="010101"/>
          <w:w w:val="105"/>
          <w:sz w:val="22"/>
          <w:szCs w:val="22"/>
        </w:rPr>
        <w:t>Child</w:t>
      </w:r>
      <w:r w:rsidR="00D0594E" w:rsidRPr="00E202A1">
        <w:rPr>
          <w:color w:val="010101"/>
          <w:spacing w:val="-9"/>
          <w:w w:val="105"/>
          <w:sz w:val="22"/>
          <w:szCs w:val="22"/>
        </w:rPr>
        <w:t xml:space="preserve"> </w:t>
      </w:r>
      <w:r w:rsidR="00D0594E" w:rsidRPr="00E202A1">
        <w:rPr>
          <w:color w:val="010101"/>
          <w:w w:val="105"/>
          <w:sz w:val="22"/>
          <w:szCs w:val="22"/>
        </w:rPr>
        <w:t>Care</w:t>
      </w:r>
      <w:r w:rsidR="00D0594E" w:rsidRPr="00E202A1">
        <w:rPr>
          <w:color w:val="010101"/>
          <w:spacing w:val="-4"/>
          <w:w w:val="105"/>
          <w:sz w:val="22"/>
          <w:szCs w:val="22"/>
        </w:rPr>
        <w:t xml:space="preserve"> </w:t>
      </w:r>
      <w:r w:rsidR="00D0594E" w:rsidRPr="00E202A1">
        <w:rPr>
          <w:color w:val="010101"/>
          <w:w w:val="105"/>
          <w:sz w:val="22"/>
          <w:szCs w:val="22"/>
        </w:rPr>
        <w:t>Activity</w:t>
      </w:r>
      <w:r w:rsidR="00D0594E" w:rsidRPr="00E202A1">
        <w:rPr>
          <w:color w:val="010101"/>
          <w:spacing w:val="-1"/>
          <w:w w:val="105"/>
          <w:sz w:val="22"/>
          <w:szCs w:val="22"/>
        </w:rPr>
        <w:t xml:space="preserve"> </w:t>
      </w:r>
      <w:r w:rsidR="00D0594E" w:rsidRPr="00E202A1">
        <w:rPr>
          <w:color w:val="010101"/>
          <w:w w:val="105"/>
          <w:sz w:val="22"/>
          <w:szCs w:val="22"/>
        </w:rPr>
        <w:t>Status</w:t>
      </w:r>
      <w:r w:rsidR="00D0594E" w:rsidRPr="00E202A1">
        <w:rPr>
          <w:color w:val="010101"/>
          <w:spacing w:val="-3"/>
          <w:w w:val="105"/>
          <w:sz w:val="22"/>
          <w:szCs w:val="22"/>
        </w:rPr>
        <w:t xml:space="preserve"> </w:t>
      </w:r>
      <w:r w:rsidR="00D0594E" w:rsidRPr="00E202A1">
        <w:rPr>
          <w:color w:val="010101"/>
          <w:w w:val="105"/>
          <w:sz w:val="22"/>
          <w:szCs w:val="22"/>
        </w:rPr>
        <w:t>page</w:t>
      </w:r>
      <w:r w:rsidR="00D0594E" w:rsidRPr="00E202A1">
        <w:rPr>
          <w:color w:val="010101"/>
          <w:spacing w:val="-4"/>
          <w:w w:val="105"/>
          <w:sz w:val="22"/>
          <w:szCs w:val="22"/>
        </w:rPr>
        <w:t xml:space="preserve"> </w:t>
      </w:r>
      <w:r w:rsidR="00D0594E" w:rsidRPr="00E202A1">
        <w:rPr>
          <w:color w:val="010101"/>
          <w:w w:val="105"/>
          <w:sz w:val="22"/>
          <w:szCs w:val="22"/>
        </w:rPr>
        <w:t>as</w:t>
      </w:r>
      <w:r w:rsidR="00D0594E" w:rsidRPr="00E202A1">
        <w:rPr>
          <w:color w:val="010101"/>
          <w:spacing w:val="-11"/>
          <w:w w:val="105"/>
          <w:sz w:val="22"/>
          <w:szCs w:val="22"/>
        </w:rPr>
        <w:t xml:space="preserve"> </w:t>
      </w:r>
      <w:r w:rsidR="00D0594E" w:rsidRPr="00E202A1">
        <w:rPr>
          <w:color w:val="010101"/>
          <w:w w:val="105"/>
          <w:sz w:val="22"/>
          <w:szCs w:val="22"/>
        </w:rPr>
        <w:t>"EMPL-EMPLOYMENT"</w:t>
      </w:r>
      <w:r w:rsidR="00D0594E" w:rsidRPr="00E202A1">
        <w:rPr>
          <w:color w:val="010101"/>
          <w:spacing w:val="-17"/>
          <w:w w:val="105"/>
          <w:sz w:val="22"/>
          <w:szCs w:val="22"/>
        </w:rPr>
        <w:t xml:space="preserve"> </w:t>
      </w:r>
      <w:r w:rsidR="00D0594E" w:rsidRPr="00E202A1">
        <w:rPr>
          <w:color w:val="010101"/>
          <w:w w:val="105"/>
          <w:sz w:val="22"/>
          <w:szCs w:val="22"/>
        </w:rPr>
        <w:t>and</w:t>
      </w:r>
      <w:r w:rsidR="00D0594E" w:rsidRPr="00E202A1">
        <w:rPr>
          <w:color w:val="010101"/>
          <w:spacing w:val="-7"/>
          <w:w w:val="105"/>
          <w:sz w:val="22"/>
          <w:szCs w:val="22"/>
        </w:rPr>
        <w:t xml:space="preserve"> </w:t>
      </w:r>
      <w:r w:rsidR="00D0594E" w:rsidRPr="00E202A1">
        <w:rPr>
          <w:color w:val="010101"/>
          <w:w w:val="105"/>
          <w:sz w:val="22"/>
          <w:szCs w:val="22"/>
        </w:rPr>
        <w:t>would</w:t>
      </w:r>
      <w:r w:rsidR="00D0594E" w:rsidRPr="00E202A1">
        <w:rPr>
          <w:color w:val="010101"/>
          <w:spacing w:val="-9"/>
          <w:w w:val="105"/>
          <w:sz w:val="22"/>
          <w:szCs w:val="22"/>
        </w:rPr>
        <w:t xml:space="preserve"> </w:t>
      </w:r>
      <w:r w:rsidR="00D0594E" w:rsidRPr="00E202A1">
        <w:rPr>
          <w:color w:val="010101"/>
          <w:w w:val="105"/>
          <w:sz w:val="22"/>
          <w:szCs w:val="22"/>
        </w:rPr>
        <w:t>not need an</w:t>
      </w:r>
      <w:r w:rsidR="00D0594E" w:rsidRPr="00E202A1">
        <w:rPr>
          <w:color w:val="010101"/>
          <w:spacing w:val="-1"/>
          <w:w w:val="105"/>
          <w:sz w:val="22"/>
          <w:szCs w:val="22"/>
        </w:rPr>
        <w:t xml:space="preserve"> </w:t>
      </w:r>
      <w:r w:rsidR="00D0594E" w:rsidRPr="00E202A1">
        <w:rPr>
          <w:color w:val="010101"/>
          <w:w w:val="105"/>
          <w:sz w:val="22"/>
          <w:szCs w:val="22"/>
        </w:rPr>
        <w:t>EP for the parent schedule.</w:t>
      </w:r>
    </w:p>
    <w:p w:rsidR="004357A3" w:rsidRPr="00F70C05" w:rsidRDefault="00034CCD" w:rsidP="00334FC4">
      <w:pPr>
        <w:pStyle w:val="BodyText"/>
        <w:spacing w:before="160" w:line="283" w:lineRule="auto"/>
        <w:ind w:left="478" w:right="271" w:firstLine="1"/>
        <w:rPr>
          <w:rFonts w:asciiTheme="minorHAnsi" w:hAnsiTheme="minorHAnsi" w:cstheme="minorBidi"/>
          <w:sz w:val="22"/>
          <w:szCs w:val="22"/>
        </w:rPr>
      </w:pPr>
      <w:r w:rsidRPr="00E202A1">
        <w:rPr>
          <w:color w:val="010101"/>
          <w:w w:val="105"/>
          <w:sz w:val="22"/>
          <w:szCs w:val="22"/>
        </w:rPr>
        <w:t>Parents</w:t>
      </w:r>
      <w:r w:rsidR="00431A18" w:rsidRPr="00E202A1">
        <w:rPr>
          <w:color w:val="010101"/>
          <w:w w:val="105"/>
          <w:sz w:val="22"/>
          <w:szCs w:val="22"/>
        </w:rPr>
        <w:t xml:space="preserve"> participating in W-2</w:t>
      </w:r>
      <w:r w:rsidRPr="00E202A1">
        <w:rPr>
          <w:color w:val="010101"/>
          <w:w w:val="105"/>
          <w:sz w:val="22"/>
          <w:szCs w:val="22"/>
        </w:rPr>
        <w:t xml:space="preserve"> </w:t>
      </w:r>
      <w:r w:rsidR="00431A18" w:rsidRPr="00E202A1">
        <w:rPr>
          <w:color w:val="010101"/>
          <w:w w:val="105"/>
          <w:sz w:val="22"/>
          <w:szCs w:val="22"/>
        </w:rPr>
        <w:t>will also have one or more activities</w:t>
      </w:r>
      <w:r w:rsidR="00431A18" w:rsidRPr="00E202A1">
        <w:rPr>
          <w:b/>
          <w:color w:val="010101"/>
          <w:w w:val="105"/>
          <w:sz w:val="22"/>
          <w:szCs w:val="22"/>
        </w:rPr>
        <w:t xml:space="preserve"> </w:t>
      </w:r>
      <w:r w:rsidR="00431A18" w:rsidRPr="00E202A1">
        <w:rPr>
          <w:color w:val="010101"/>
          <w:w w:val="105"/>
          <w:sz w:val="22"/>
          <w:szCs w:val="22"/>
        </w:rPr>
        <w:t>on</w:t>
      </w:r>
      <w:r w:rsidR="00431A18" w:rsidRPr="00E202A1">
        <w:rPr>
          <w:color w:val="010101"/>
          <w:spacing w:val="-8"/>
          <w:w w:val="105"/>
          <w:sz w:val="22"/>
          <w:szCs w:val="22"/>
        </w:rPr>
        <w:t xml:space="preserve"> </w:t>
      </w:r>
      <w:r w:rsidRPr="00E202A1">
        <w:rPr>
          <w:color w:val="010101"/>
          <w:w w:val="105"/>
          <w:sz w:val="22"/>
          <w:szCs w:val="22"/>
        </w:rPr>
        <w:t xml:space="preserve">their EP. </w:t>
      </w:r>
      <w:r w:rsidR="00431A18" w:rsidRPr="00E202A1">
        <w:rPr>
          <w:color w:val="010101"/>
          <w:w w:val="105"/>
          <w:sz w:val="22"/>
          <w:szCs w:val="22"/>
        </w:rPr>
        <w:t>Depending</w:t>
      </w:r>
      <w:r w:rsidR="00431A18" w:rsidRPr="00E202A1">
        <w:rPr>
          <w:color w:val="010101"/>
          <w:spacing w:val="-8"/>
          <w:w w:val="105"/>
          <w:sz w:val="22"/>
          <w:szCs w:val="22"/>
        </w:rPr>
        <w:t xml:space="preserve"> </w:t>
      </w:r>
      <w:r w:rsidR="00431A18" w:rsidRPr="00E202A1">
        <w:rPr>
          <w:color w:val="010101"/>
          <w:w w:val="105"/>
          <w:sz w:val="22"/>
          <w:szCs w:val="22"/>
        </w:rPr>
        <w:t>on</w:t>
      </w:r>
      <w:r w:rsidR="00431A18" w:rsidRPr="00E202A1">
        <w:rPr>
          <w:color w:val="010101"/>
          <w:spacing w:val="-17"/>
          <w:w w:val="105"/>
          <w:sz w:val="22"/>
          <w:szCs w:val="22"/>
        </w:rPr>
        <w:t xml:space="preserve"> </w:t>
      </w:r>
      <w:r w:rsidR="00431A18" w:rsidRPr="00E202A1">
        <w:rPr>
          <w:color w:val="010101"/>
          <w:w w:val="105"/>
          <w:sz w:val="22"/>
          <w:szCs w:val="22"/>
        </w:rPr>
        <w:t>the</w:t>
      </w:r>
      <w:r w:rsidR="00431A18" w:rsidRPr="00E202A1">
        <w:rPr>
          <w:color w:val="010101"/>
          <w:spacing w:val="-17"/>
          <w:w w:val="105"/>
          <w:sz w:val="22"/>
          <w:szCs w:val="22"/>
        </w:rPr>
        <w:t xml:space="preserve"> </w:t>
      </w:r>
      <w:r w:rsidR="00431A18" w:rsidRPr="00E202A1">
        <w:rPr>
          <w:color w:val="010101"/>
          <w:w w:val="105"/>
          <w:sz w:val="22"/>
          <w:szCs w:val="22"/>
        </w:rPr>
        <w:t>placement, activities may</w:t>
      </w:r>
      <w:r w:rsidR="00431A18" w:rsidRPr="00E202A1">
        <w:rPr>
          <w:color w:val="010101"/>
          <w:spacing w:val="-5"/>
          <w:w w:val="105"/>
          <w:sz w:val="22"/>
          <w:szCs w:val="22"/>
        </w:rPr>
        <w:t xml:space="preserve"> </w:t>
      </w:r>
      <w:r w:rsidR="00431A18" w:rsidRPr="00E202A1">
        <w:rPr>
          <w:color w:val="010101"/>
          <w:w w:val="105"/>
          <w:sz w:val="22"/>
          <w:szCs w:val="22"/>
        </w:rPr>
        <w:t>be</w:t>
      </w:r>
      <w:r w:rsidR="00431A18" w:rsidRPr="00E202A1">
        <w:rPr>
          <w:color w:val="010101"/>
          <w:spacing w:val="-8"/>
          <w:w w:val="105"/>
          <w:sz w:val="22"/>
          <w:szCs w:val="22"/>
        </w:rPr>
        <w:t xml:space="preserve"> </w:t>
      </w:r>
      <w:r w:rsidR="00431A18" w:rsidRPr="00E202A1">
        <w:rPr>
          <w:color w:val="010101"/>
          <w:w w:val="105"/>
          <w:sz w:val="22"/>
          <w:szCs w:val="22"/>
        </w:rPr>
        <w:t>optional for W-</w:t>
      </w:r>
      <w:r w:rsidRPr="00E202A1">
        <w:rPr>
          <w:color w:val="010101"/>
          <w:w w:val="105"/>
          <w:sz w:val="22"/>
          <w:szCs w:val="22"/>
        </w:rPr>
        <w:t>2</w:t>
      </w:r>
      <w:r w:rsidR="00431A18" w:rsidRPr="00E202A1">
        <w:rPr>
          <w:color w:val="010101"/>
          <w:w w:val="105"/>
          <w:sz w:val="22"/>
          <w:szCs w:val="22"/>
        </w:rPr>
        <w:t>.</w:t>
      </w:r>
      <w:r w:rsidR="00431A18" w:rsidRPr="00E202A1">
        <w:rPr>
          <w:color w:val="010101"/>
          <w:spacing w:val="-6"/>
          <w:w w:val="105"/>
          <w:sz w:val="22"/>
          <w:szCs w:val="22"/>
        </w:rPr>
        <w:t xml:space="preserve">  However, </w:t>
      </w:r>
      <w:r w:rsidR="00431A18" w:rsidRPr="00E202A1">
        <w:rPr>
          <w:color w:val="010101"/>
          <w:w w:val="105"/>
          <w:sz w:val="22"/>
          <w:szCs w:val="22"/>
        </w:rPr>
        <w:t>an</w:t>
      </w:r>
      <w:r w:rsidR="00431A18" w:rsidRPr="00E202A1">
        <w:rPr>
          <w:color w:val="010101"/>
          <w:spacing w:val="-11"/>
          <w:w w:val="105"/>
          <w:sz w:val="22"/>
          <w:szCs w:val="22"/>
        </w:rPr>
        <w:t xml:space="preserve"> </w:t>
      </w:r>
      <w:r w:rsidR="00431A18" w:rsidRPr="00E202A1">
        <w:rPr>
          <w:color w:val="010101"/>
          <w:w w:val="105"/>
          <w:sz w:val="22"/>
          <w:szCs w:val="22"/>
        </w:rPr>
        <w:t>EP</w:t>
      </w:r>
      <w:r w:rsidR="00431A18" w:rsidRPr="00E202A1">
        <w:rPr>
          <w:color w:val="010101"/>
          <w:spacing w:val="-8"/>
          <w:w w:val="105"/>
          <w:sz w:val="22"/>
          <w:szCs w:val="22"/>
        </w:rPr>
        <w:t xml:space="preserve"> </w:t>
      </w:r>
      <w:r w:rsidR="00431A18" w:rsidRPr="00E202A1">
        <w:rPr>
          <w:color w:val="010101"/>
          <w:w w:val="105"/>
          <w:sz w:val="22"/>
          <w:szCs w:val="22"/>
        </w:rPr>
        <w:t>must</w:t>
      </w:r>
      <w:r w:rsidR="00431A18" w:rsidRPr="00E202A1">
        <w:rPr>
          <w:color w:val="010101"/>
          <w:spacing w:val="-5"/>
          <w:w w:val="105"/>
          <w:sz w:val="22"/>
          <w:szCs w:val="22"/>
        </w:rPr>
        <w:t xml:space="preserve"> </w:t>
      </w:r>
      <w:r w:rsidR="00431A18" w:rsidRPr="00E202A1">
        <w:rPr>
          <w:color w:val="010101"/>
          <w:w w:val="105"/>
          <w:sz w:val="22"/>
          <w:szCs w:val="22"/>
        </w:rPr>
        <w:t>have</w:t>
      </w:r>
      <w:r w:rsidR="00431A18" w:rsidRPr="00E202A1">
        <w:rPr>
          <w:color w:val="010101"/>
          <w:spacing w:val="-2"/>
          <w:w w:val="105"/>
          <w:sz w:val="22"/>
          <w:szCs w:val="22"/>
        </w:rPr>
        <w:t xml:space="preserve"> </w:t>
      </w:r>
      <w:r w:rsidR="00431A18" w:rsidRPr="00E202A1">
        <w:rPr>
          <w:color w:val="010101"/>
          <w:w w:val="105"/>
          <w:sz w:val="22"/>
          <w:szCs w:val="22"/>
        </w:rPr>
        <w:t>activities in</w:t>
      </w:r>
      <w:r w:rsidR="00431A18" w:rsidRPr="00E202A1">
        <w:rPr>
          <w:color w:val="010101"/>
          <w:spacing w:val="-12"/>
          <w:w w:val="105"/>
          <w:sz w:val="22"/>
          <w:szCs w:val="22"/>
        </w:rPr>
        <w:t xml:space="preserve"> </w:t>
      </w:r>
      <w:r w:rsidR="00431A18" w:rsidRPr="00E202A1">
        <w:rPr>
          <w:color w:val="010101"/>
          <w:w w:val="105"/>
          <w:sz w:val="22"/>
          <w:szCs w:val="22"/>
        </w:rPr>
        <w:t>order for CC to</w:t>
      </w:r>
      <w:r w:rsidR="00710609" w:rsidRPr="00E202A1">
        <w:rPr>
          <w:color w:val="010101"/>
          <w:w w:val="105"/>
          <w:sz w:val="22"/>
          <w:szCs w:val="22"/>
        </w:rPr>
        <w:t xml:space="preserve"> </w:t>
      </w:r>
      <w:r w:rsidRPr="00E202A1">
        <w:rPr>
          <w:color w:val="010101"/>
          <w:w w:val="105"/>
          <w:sz w:val="22"/>
          <w:szCs w:val="22"/>
        </w:rPr>
        <w:t>be authorized.</w:t>
      </w:r>
      <w:r w:rsidR="00146261" w:rsidRPr="00E202A1">
        <w:rPr>
          <w:sz w:val="22"/>
          <w:szCs w:val="22"/>
        </w:rPr>
        <w:tab/>
      </w:r>
      <w:r w:rsidR="00146261" w:rsidRPr="00E202A1">
        <w:rPr>
          <w:sz w:val="22"/>
          <w:szCs w:val="22"/>
        </w:rPr>
        <w:tab/>
      </w:r>
      <w:r w:rsidR="00146261" w:rsidRPr="00E202A1">
        <w:rPr>
          <w:sz w:val="22"/>
          <w:szCs w:val="22"/>
        </w:rPr>
        <w:tab/>
      </w:r>
      <w:r w:rsidR="00146261" w:rsidRPr="00F70C05">
        <w:tab/>
      </w:r>
      <w:r w:rsidR="00146261" w:rsidRPr="00F70C05">
        <w:tab/>
      </w:r>
      <w:r w:rsidR="00146261" w:rsidRPr="00F70C05">
        <w:tab/>
      </w:r>
      <w:r w:rsidR="00146261" w:rsidRPr="00F70C05">
        <w:tab/>
      </w:r>
      <w:r w:rsidRPr="00F70C05">
        <w:tab/>
      </w:r>
    </w:p>
    <w:p w:rsidR="00D0594E" w:rsidRDefault="00D0594E" w:rsidP="007B14E5">
      <w:pPr>
        <w:tabs>
          <w:tab w:val="left" w:pos="785"/>
        </w:tabs>
        <w:spacing w:line="261" w:lineRule="auto"/>
        <w:ind w:right="1340"/>
        <w:rPr>
          <w:rFonts w:ascii="Arial" w:hAnsi="Arial" w:cs="Arial"/>
          <w:b/>
          <w:color w:val="010101"/>
          <w:spacing w:val="-2"/>
          <w:w w:val="105"/>
          <w:sz w:val="24"/>
          <w:szCs w:val="24"/>
          <w:lang w:val="en-US"/>
        </w:rPr>
      </w:pPr>
    </w:p>
    <w:p w:rsidR="00D0594E" w:rsidRDefault="00D0594E" w:rsidP="007B14E5">
      <w:pPr>
        <w:tabs>
          <w:tab w:val="left" w:pos="785"/>
        </w:tabs>
        <w:spacing w:line="261" w:lineRule="auto"/>
        <w:ind w:right="1340"/>
        <w:rPr>
          <w:rFonts w:ascii="Arial" w:hAnsi="Arial" w:cs="Arial"/>
          <w:b/>
          <w:color w:val="010101"/>
          <w:spacing w:val="-2"/>
          <w:w w:val="105"/>
          <w:sz w:val="24"/>
          <w:szCs w:val="24"/>
          <w:lang w:val="en-US"/>
        </w:rPr>
      </w:pPr>
    </w:p>
    <w:p w:rsidR="00D0594E" w:rsidRDefault="00D0594E" w:rsidP="007B14E5">
      <w:pPr>
        <w:tabs>
          <w:tab w:val="left" w:pos="785"/>
        </w:tabs>
        <w:spacing w:line="261" w:lineRule="auto"/>
        <w:ind w:right="1340"/>
        <w:rPr>
          <w:rFonts w:ascii="Arial" w:hAnsi="Arial" w:cs="Arial"/>
          <w:b/>
          <w:color w:val="010101"/>
          <w:spacing w:val="-2"/>
          <w:w w:val="105"/>
          <w:sz w:val="24"/>
          <w:szCs w:val="24"/>
          <w:lang w:val="en-US"/>
        </w:rPr>
      </w:pPr>
    </w:p>
    <w:p w:rsidR="007B14E5" w:rsidRPr="007B14E5" w:rsidRDefault="007B14E5" w:rsidP="007B14E5">
      <w:pPr>
        <w:tabs>
          <w:tab w:val="left" w:pos="785"/>
        </w:tabs>
        <w:spacing w:line="261" w:lineRule="auto"/>
        <w:ind w:right="1340"/>
        <w:rPr>
          <w:rFonts w:ascii="Arial" w:hAnsi="Arial" w:cs="Arial"/>
          <w:b/>
          <w:color w:val="010101"/>
          <w:spacing w:val="-2"/>
          <w:w w:val="105"/>
          <w:sz w:val="24"/>
          <w:szCs w:val="24"/>
          <w:lang w:val="en-US"/>
        </w:rPr>
      </w:pPr>
      <w:r w:rsidRPr="007B14E5">
        <w:rPr>
          <w:rFonts w:ascii="Arial" w:hAnsi="Arial" w:cs="Arial"/>
          <w:b/>
          <w:color w:val="010101"/>
          <w:spacing w:val="-2"/>
          <w:w w:val="105"/>
          <w:sz w:val="24"/>
          <w:szCs w:val="24"/>
          <w:lang w:val="en-US"/>
        </w:rPr>
        <w:t>How can I check the parent’s EP?</w:t>
      </w:r>
    </w:p>
    <w:p w:rsidR="007B14E5" w:rsidRPr="004357A3" w:rsidRDefault="007B14E5" w:rsidP="007B14E5">
      <w:pPr>
        <w:tabs>
          <w:tab w:val="left" w:pos="785"/>
        </w:tabs>
        <w:spacing w:line="261" w:lineRule="auto"/>
        <w:ind w:right="1340"/>
        <w:rPr>
          <w:rFonts w:ascii="Arial" w:hAnsi="Arial" w:cs="Arial"/>
          <w:color w:val="010101"/>
          <w:spacing w:val="-2"/>
          <w:w w:val="105"/>
          <w:lang w:val="en-US"/>
        </w:rPr>
      </w:pPr>
      <w:r w:rsidRPr="007B14E5">
        <w:rPr>
          <w:rFonts w:ascii="Arial" w:hAnsi="Arial" w:cs="Arial"/>
          <w:color w:val="010101"/>
          <w:spacing w:val="-2"/>
          <w:w w:val="105"/>
          <w:lang w:val="en-US"/>
        </w:rPr>
        <w:t>Go to CSAW and navigate to the Case Activity Summary page</w:t>
      </w:r>
      <w:r w:rsidR="00A0783C">
        <w:rPr>
          <w:rFonts w:ascii="Arial" w:hAnsi="Arial" w:cs="Arial"/>
          <w:color w:val="010101"/>
          <w:spacing w:val="-2"/>
          <w:w w:val="105"/>
          <w:lang w:val="en-US"/>
        </w:rPr>
        <w:t>,</w:t>
      </w:r>
      <w:r w:rsidRPr="007B14E5">
        <w:rPr>
          <w:rFonts w:ascii="Arial" w:hAnsi="Arial" w:cs="Arial"/>
          <w:color w:val="010101"/>
          <w:spacing w:val="-2"/>
          <w:w w:val="105"/>
          <w:lang w:val="en-US"/>
        </w:rPr>
        <w:t xml:space="preserve"> click on “Show Work Program Details” button.  </w:t>
      </w:r>
      <w:r w:rsidRPr="004357A3">
        <w:rPr>
          <w:rFonts w:ascii="Arial" w:hAnsi="Arial" w:cs="Arial"/>
          <w:color w:val="010101"/>
          <w:spacing w:val="-2"/>
          <w:w w:val="105"/>
          <w:lang w:val="en-US"/>
        </w:rPr>
        <w:t xml:space="preserve">Scroll down to locate the assigned activities. </w:t>
      </w:r>
    </w:p>
    <w:p w:rsidR="007B14E5" w:rsidRPr="007B14E5" w:rsidRDefault="007B14E5" w:rsidP="007B14E5">
      <w:pPr>
        <w:tabs>
          <w:tab w:val="left" w:pos="785"/>
        </w:tabs>
        <w:spacing w:line="261" w:lineRule="auto"/>
        <w:ind w:right="1340"/>
        <w:rPr>
          <w:rFonts w:ascii="Arial" w:hAnsi="Arial" w:cs="Arial"/>
          <w:b/>
          <w:color w:val="010101"/>
          <w:spacing w:val="-2"/>
          <w:w w:val="105"/>
          <w:sz w:val="24"/>
          <w:szCs w:val="24"/>
          <w:lang w:val="en-US"/>
        </w:rPr>
      </w:pPr>
      <w:r w:rsidRPr="007B14E5">
        <w:rPr>
          <w:rFonts w:ascii="Arial" w:hAnsi="Arial" w:cs="Arial"/>
          <w:b/>
          <w:color w:val="010101"/>
          <w:spacing w:val="-2"/>
          <w:w w:val="105"/>
          <w:sz w:val="24"/>
          <w:szCs w:val="24"/>
          <w:lang w:val="en-US"/>
        </w:rPr>
        <w:t xml:space="preserve">What am I looking for on the Work Program </w:t>
      </w:r>
      <w:r w:rsidR="004357A3" w:rsidRPr="007B14E5">
        <w:rPr>
          <w:rFonts w:ascii="Arial" w:hAnsi="Arial" w:cs="Arial"/>
          <w:b/>
          <w:color w:val="010101"/>
          <w:spacing w:val="-2"/>
          <w:w w:val="105"/>
          <w:sz w:val="24"/>
          <w:szCs w:val="24"/>
          <w:lang w:val="en-US"/>
        </w:rPr>
        <w:t>Details (</w:t>
      </w:r>
      <w:r w:rsidRPr="007B14E5">
        <w:rPr>
          <w:rFonts w:ascii="Arial" w:hAnsi="Arial" w:cs="Arial"/>
          <w:b/>
          <w:color w:val="010101"/>
          <w:spacing w:val="-2"/>
          <w:w w:val="105"/>
          <w:sz w:val="24"/>
          <w:szCs w:val="24"/>
          <w:lang w:val="en-US"/>
        </w:rPr>
        <w:t>WPD) screen?</w:t>
      </w:r>
    </w:p>
    <w:p w:rsidR="007B14E5" w:rsidRPr="007B14E5" w:rsidRDefault="007B14E5" w:rsidP="007B14E5">
      <w:pPr>
        <w:tabs>
          <w:tab w:val="left" w:pos="785"/>
        </w:tabs>
        <w:spacing w:line="261" w:lineRule="auto"/>
        <w:ind w:right="1340"/>
        <w:rPr>
          <w:rFonts w:ascii="Arial" w:hAnsi="Arial" w:cs="Arial"/>
          <w:color w:val="010101"/>
          <w:spacing w:val="-2"/>
          <w:w w:val="105"/>
          <w:lang w:val="en-US"/>
        </w:rPr>
      </w:pPr>
      <w:r w:rsidRPr="007B14E5">
        <w:rPr>
          <w:rFonts w:ascii="Arial" w:hAnsi="Arial" w:cs="Arial"/>
          <w:color w:val="010101"/>
          <w:spacing w:val="-2"/>
          <w:w w:val="105"/>
          <w:lang w:val="en-US"/>
        </w:rPr>
        <w:t xml:space="preserve">Approved W-2 activities, how often, how many hours are approved, Start Date, End Date or Planned End Date for each activity. </w:t>
      </w:r>
    </w:p>
    <w:p w:rsidR="00034CCD" w:rsidRPr="00DB0093" w:rsidRDefault="00034CCD" w:rsidP="00034CCD">
      <w:pPr>
        <w:pStyle w:val="ListParagraph"/>
        <w:ind w:left="1440" w:firstLine="0"/>
        <w:rPr>
          <w:b/>
        </w:rPr>
      </w:pPr>
      <w:r>
        <w:tab/>
      </w:r>
      <w:r>
        <w:tab/>
      </w:r>
      <w:r>
        <w:tab/>
      </w:r>
    </w:p>
    <w:p w:rsidR="00034CCD" w:rsidRPr="007B14E5" w:rsidRDefault="00034CCD" w:rsidP="00034CCD">
      <w:pPr>
        <w:rPr>
          <w:rFonts w:ascii="Arial" w:hAnsi="Arial" w:cs="Arial"/>
          <w:b/>
          <w:sz w:val="24"/>
          <w:szCs w:val="24"/>
          <w:lang w:val="en-US"/>
        </w:rPr>
      </w:pPr>
      <w:r w:rsidRPr="007B14E5">
        <w:rPr>
          <w:rFonts w:ascii="Arial" w:hAnsi="Arial" w:cs="Arial"/>
          <w:b/>
          <w:sz w:val="24"/>
          <w:szCs w:val="24"/>
          <w:lang w:val="en-US"/>
        </w:rPr>
        <w:t>How can I check if a parent has a W2 placement?</w:t>
      </w:r>
    </w:p>
    <w:p w:rsidR="00DB0093" w:rsidRDefault="00A0783C" w:rsidP="007B14E5">
      <w:pPr>
        <w:tabs>
          <w:tab w:val="left" w:pos="785"/>
        </w:tabs>
        <w:spacing w:line="261" w:lineRule="auto"/>
        <w:ind w:right="1340"/>
        <w:rPr>
          <w:rFonts w:ascii="Arial" w:hAnsi="Arial" w:cs="Arial"/>
          <w:color w:val="010101"/>
          <w:spacing w:val="-2"/>
          <w:w w:val="105"/>
          <w:lang w:val="en-US"/>
        </w:rPr>
      </w:pPr>
      <w:r w:rsidRPr="007B14E5">
        <w:rPr>
          <w:noProof/>
          <w:lang w:val="en-US"/>
        </w:rPr>
        <w:drawing>
          <wp:anchor distT="0" distB="0" distL="0" distR="0" simplePos="0" relativeHeight="251659264" behindDoc="0" locked="0" layoutInCell="1" allowOverlap="1" wp14:anchorId="15EAFB99" wp14:editId="72C2E988">
            <wp:simplePos x="0" y="0"/>
            <wp:positionH relativeFrom="margin">
              <wp:align>left</wp:align>
            </wp:positionH>
            <wp:positionV relativeFrom="paragraph">
              <wp:posOffset>1299210</wp:posOffset>
            </wp:positionV>
            <wp:extent cx="5114925" cy="1522095"/>
            <wp:effectExtent l="0" t="0" r="9525" b="1905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1522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24A8" w:rsidRPr="007B14E5">
        <w:rPr>
          <w:rFonts w:ascii="Arial" w:hAnsi="Arial" w:cs="Arial"/>
          <w:color w:val="010101"/>
          <w:w w:val="105"/>
          <w:lang w:val="en-US"/>
        </w:rPr>
        <w:t xml:space="preserve">Check in CWW that W-2 is open, do a CWW search with the parent’s PIN # and select the </w:t>
      </w:r>
      <w:r w:rsidR="00034CCD" w:rsidRPr="007B14E5">
        <w:rPr>
          <w:rFonts w:ascii="Arial" w:hAnsi="Arial" w:cs="Arial"/>
          <w:color w:val="010101"/>
          <w:w w:val="105"/>
          <w:lang w:val="en-US"/>
        </w:rPr>
        <w:t>W2 placement summary</w:t>
      </w:r>
      <w:r w:rsidR="00B824A8" w:rsidRPr="007B14E5">
        <w:rPr>
          <w:rFonts w:ascii="Arial" w:hAnsi="Arial" w:cs="Arial"/>
          <w:color w:val="010101"/>
          <w:w w:val="105"/>
          <w:lang w:val="en-US"/>
        </w:rPr>
        <w:t xml:space="preserve"> screen of the navigation menu. </w:t>
      </w:r>
      <w:r w:rsidR="00DB0093" w:rsidRPr="004357A3">
        <w:rPr>
          <w:rFonts w:ascii="Arial" w:hAnsi="Arial" w:cs="Arial"/>
          <w:color w:val="010101"/>
          <w:w w:val="105"/>
          <w:lang w:val="en-US"/>
        </w:rPr>
        <w:t>T</w:t>
      </w:r>
      <w:r w:rsidR="00B824A8" w:rsidRPr="004357A3">
        <w:rPr>
          <w:rFonts w:ascii="Arial" w:hAnsi="Arial" w:cs="Arial"/>
          <w:color w:val="010101"/>
          <w:w w:val="105"/>
          <w:lang w:val="en-US"/>
        </w:rPr>
        <w:t xml:space="preserve">he </w:t>
      </w:r>
      <w:r w:rsidR="00DB0093" w:rsidRPr="004357A3">
        <w:rPr>
          <w:rFonts w:ascii="Arial" w:hAnsi="Arial" w:cs="Arial"/>
          <w:color w:val="010101"/>
          <w:w w:val="105"/>
          <w:lang w:val="en-US"/>
        </w:rPr>
        <w:t xml:space="preserve">summary </w:t>
      </w:r>
      <w:r w:rsidR="001D2F65" w:rsidRPr="004357A3">
        <w:rPr>
          <w:rFonts w:ascii="Arial" w:hAnsi="Arial" w:cs="Arial"/>
          <w:color w:val="010101"/>
          <w:w w:val="105"/>
          <w:lang w:val="en-US"/>
        </w:rPr>
        <w:t>h</w:t>
      </w:r>
      <w:r w:rsidR="00DB0093" w:rsidRPr="004357A3">
        <w:rPr>
          <w:rFonts w:ascii="Arial" w:hAnsi="Arial" w:cs="Arial"/>
          <w:color w:val="010101"/>
          <w:w w:val="105"/>
          <w:lang w:val="en-US"/>
        </w:rPr>
        <w:t xml:space="preserve">as </w:t>
      </w:r>
      <w:r w:rsidR="00B824A8" w:rsidRPr="004357A3">
        <w:rPr>
          <w:rFonts w:ascii="Arial" w:hAnsi="Arial" w:cs="Arial"/>
          <w:color w:val="010101"/>
          <w:w w:val="105"/>
          <w:lang w:val="en-US"/>
        </w:rPr>
        <w:t>a column for placement and one of the above placement</w:t>
      </w:r>
      <w:r w:rsidR="00DB0093" w:rsidRPr="004357A3">
        <w:rPr>
          <w:rFonts w:ascii="Arial" w:hAnsi="Arial" w:cs="Arial"/>
          <w:color w:val="010101"/>
          <w:w w:val="105"/>
          <w:lang w:val="en-US"/>
        </w:rPr>
        <w:t xml:space="preserve"> abbreviations</w:t>
      </w:r>
      <w:r w:rsidR="00B824A8" w:rsidRPr="004357A3">
        <w:rPr>
          <w:rFonts w:ascii="Arial" w:hAnsi="Arial" w:cs="Arial"/>
          <w:color w:val="010101"/>
          <w:w w:val="105"/>
          <w:lang w:val="en-US"/>
        </w:rPr>
        <w:t xml:space="preserve"> should be listed</w:t>
      </w:r>
      <w:r w:rsidR="00DB0093" w:rsidRPr="004357A3">
        <w:rPr>
          <w:rFonts w:ascii="Arial" w:hAnsi="Arial" w:cs="Arial"/>
          <w:color w:val="010101"/>
          <w:w w:val="105"/>
          <w:lang w:val="en-US"/>
        </w:rPr>
        <w:t xml:space="preserve"> with a current date</w:t>
      </w:r>
      <w:r w:rsidR="00B824A8" w:rsidRPr="004357A3">
        <w:rPr>
          <w:rFonts w:ascii="Arial" w:hAnsi="Arial" w:cs="Arial"/>
          <w:color w:val="010101"/>
          <w:w w:val="105"/>
          <w:lang w:val="en-US"/>
        </w:rPr>
        <w:t xml:space="preserve">.  </w:t>
      </w:r>
      <w:r w:rsidR="00DB0093" w:rsidRPr="007B14E5">
        <w:rPr>
          <w:rFonts w:ascii="Arial" w:hAnsi="Arial" w:cs="Arial"/>
          <w:color w:val="010101"/>
          <w:w w:val="105"/>
          <w:lang w:val="en-US"/>
        </w:rPr>
        <w:t>If there is nothing in the “Placement” column yet or the W-2 screens are blank then the parent must</w:t>
      </w:r>
      <w:r w:rsidR="00DB0093" w:rsidRPr="007B14E5">
        <w:rPr>
          <w:rFonts w:ascii="Arial" w:hAnsi="Arial" w:cs="Arial"/>
          <w:color w:val="010101"/>
          <w:spacing w:val="-3"/>
          <w:w w:val="105"/>
          <w:lang w:val="en-US"/>
        </w:rPr>
        <w:t xml:space="preserve"> </w:t>
      </w:r>
      <w:r w:rsidR="00DB0093" w:rsidRPr="007B14E5">
        <w:rPr>
          <w:rFonts w:ascii="Arial" w:hAnsi="Arial" w:cs="Arial"/>
          <w:color w:val="010101"/>
          <w:w w:val="105"/>
          <w:lang w:val="en-US"/>
        </w:rPr>
        <w:t>contact their FEP</w:t>
      </w:r>
      <w:r w:rsidR="00DB0093" w:rsidRPr="007B14E5">
        <w:rPr>
          <w:rFonts w:ascii="Arial" w:hAnsi="Arial" w:cs="Arial"/>
          <w:color w:val="010101"/>
          <w:spacing w:val="-11"/>
          <w:w w:val="105"/>
          <w:lang w:val="en-US"/>
        </w:rPr>
        <w:t xml:space="preserve"> </w:t>
      </w:r>
      <w:r w:rsidR="00DB0093" w:rsidRPr="007B14E5">
        <w:rPr>
          <w:rFonts w:ascii="Arial" w:hAnsi="Arial" w:cs="Arial"/>
          <w:color w:val="010101"/>
          <w:w w:val="105"/>
          <w:lang w:val="en-US"/>
        </w:rPr>
        <w:t>to</w:t>
      </w:r>
      <w:r w:rsidR="00DB0093" w:rsidRPr="007B14E5">
        <w:rPr>
          <w:rFonts w:ascii="Arial" w:hAnsi="Arial" w:cs="Arial"/>
          <w:color w:val="010101"/>
          <w:spacing w:val="32"/>
          <w:w w:val="105"/>
          <w:lang w:val="en-US"/>
        </w:rPr>
        <w:t xml:space="preserve"> </w:t>
      </w:r>
      <w:r w:rsidR="00DB0093" w:rsidRPr="007B14E5">
        <w:rPr>
          <w:rFonts w:ascii="Arial" w:hAnsi="Arial" w:cs="Arial"/>
          <w:color w:val="010101"/>
          <w:w w:val="105"/>
          <w:lang w:val="en-US"/>
        </w:rPr>
        <w:t>finish an</w:t>
      </w:r>
      <w:r w:rsidR="00DB0093" w:rsidRPr="007B14E5">
        <w:rPr>
          <w:rFonts w:ascii="Arial" w:hAnsi="Arial" w:cs="Arial"/>
          <w:color w:val="010101"/>
          <w:spacing w:val="-11"/>
          <w:w w:val="105"/>
          <w:lang w:val="en-US"/>
        </w:rPr>
        <w:t xml:space="preserve"> </w:t>
      </w:r>
      <w:r w:rsidR="00DB0093" w:rsidRPr="007B14E5">
        <w:rPr>
          <w:rFonts w:ascii="Arial" w:hAnsi="Arial" w:cs="Arial"/>
          <w:color w:val="010101"/>
          <w:w w:val="105"/>
          <w:lang w:val="en-US"/>
        </w:rPr>
        <w:t>EP</w:t>
      </w:r>
      <w:r w:rsidR="00DB0093" w:rsidRPr="007B14E5">
        <w:rPr>
          <w:rFonts w:ascii="Arial" w:hAnsi="Arial" w:cs="Arial"/>
          <w:color w:val="010101"/>
          <w:spacing w:val="-8"/>
          <w:w w:val="105"/>
          <w:lang w:val="en-US"/>
        </w:rPr>
        <w:t xml:space="preserve"> </w:t>
      </w:r>
      <w:r w:rsidR="00DB0093" w:rsidRPr="007B14E5">
        <w:rPr>
          <w:rFonts w:ascii="Arial" w:hAnsi="Arial" w:cs="Arial"/>
          <w:color w:val="010101"/>
          <w:w w:val="105"/>
          <w:lang w:val="en-US"/>
        </w:rPr>
        <w:t xml:space="preserve">before the </w:t>
      </w:r>
      <w:r w:rsidR="00DB0093" w:rsidRPr="007B14E5">
        <w:rPr>
          <w:rFonts w:ascii="Arial" w:hAnsi="Arial" w:cs="Arial"/>
          <w:color w:val="010101"/>
          <w:spacing w:val="-2"/>
          <w:w w:val="105"/>
          <w:lang w:val="en-US"/>
        </w:rPr>
        <w:t xml:space="preserve">authorization can be entered. </w:t>
      </w:r>
    </w:p>
    <w:p w:rsidR="00E202A1" w:rsidRDefault="00E202A1" w:rsidP="007B14E5">
      <w:pPr>
        <w:tabs>
          <w:tab w:val="left" w:pos="785"/>
        </w:tabs>
        <w:spacing w:line="261" w:lineRule="auto"/>
        <w:ind w:right="1340"/>
        <w:rPr>
          <w:rFonts w:ascii="Arial" w:hAnsi="Arial" w:cs="Arial"/>
          <w:color w:val="010101"/>
          <w:spacing w:val="-2"/>
          <w:w w:val="105"/>
          <w:lang w:val="en-US"/>
        </w:rPr>
      </w:pPr>
    </w:p>
    <w:p w:rsidR="00E202A1" w:rsidRDefault="00E202A1" w:rsidP="007B14E5">
      <w:pPr>
        <w:tabs>
          <w:tab w:val="left" w:pos="785"/>
        </w:tabs>
        <w:spacing w:line="261" w:lineRule="auto"/>
        <w:ind w:right="1340"/>
        <w:rPr>
          <w:rFonts w:ascii="Arial" w:hAnsi="Arial" w:cs="Arial"/>
          <w:color w:val="010101"/>
          <w:spacing w:val="-2"/>
          <w:w w:val="105"/>
          <w:lang w:val="en-US"/>
        </w:rPr>
      </w:pPr>
    </w:p>
    <w:p w:rsidR="00E202A1" w:rsidRDefault="00E202A1" w:rsidP="00E202A1">
      <w:pPr>
        <w:tabs>
          <w:tab w:val="left" w:pos="848"/>
        </w:tabs>
        <w:spacing w:line="283" w:lineRule="auto"/>
        <w:ind w:right="850"/>
        <w:jc w:val="both"/>
        <w:rPr>
          <w:color w:val="010101"/>
          <w:sz w:val="23"/>
          <w:lang w:val="en-US"/>
        </w:rPr>
      </w:pPr>
    </w:p>
    <w:p w:rsidR="00E202A1" w:rsidRDefault="00E202A1" w:rsidP="00E202A1">
      <w:pPr>
        <w:tabs>
          <w:tab w:val="left" w:pos="848"/>
        </w:tabs>
        <w:spacing w:line="283" w:lineRule="auto"/>
        <w:ind w:right="850"/>
        <w:jc w:val="both"/>
        <w:rPr>
          <w:rFonts w:ascii="Arial" w:hAnsi="Arial" w:cs="Arial"/>
          <w:color w:val="010101"/>
          <w:sz w:val="23"/>
          <w:lang w:val="en-US"/>
        </w:rPr>
      </w:pPr>
    </w:p>
    <w:p w:rsidR="00E202A1" w:rsidRDefault="00E202A1" w:rsidP="00E202A1">
      <w:pPr>
        <w:tabs>
          <w:tab w:val="left" w:pos="848"/>
        </w:tabs>
        <w:spacing w:line="283" w:lineRule="auto"/>
        <w:ind w:right="850"/>
        <w:jc w:val="both"/>
        <w:rPr>
          <w:rFonts w:ascii="Arial" w:hAnsi="Arial" w:cs="Arial"/>
          <w:color w:val="010101"/>
          <w:sz w:val="23"/>
          <w:lang w:val="en-US"/>
        </w:rPr>
      </w:pPr>
    </w:p>
    <w:p w:rsidR="00E202A1" w:rsidRDefault="00E202A1" w:rsidP="00E202A1">
      <w:pPr>
        <w:tabs>
          <w:tab w:val="left" w:pos="848"/>
        </w:tabs>
        <w:spacing w:line="283" w:lineRule="auto"/>
        <w:ind w:right="850"/>
        <w:jc w:val="both"/>
        <w:rPr>
          <w:rFonts w:ascii="Arial" w:hAnsi="Arial" w:cs="Arial"/>
          <w:color w:val="010101"/>
          <w:sz w:val="23"/>
          <w:lang w:val="en-US"/>
        </w:rPr>
      </w:pPr>
    </w:p>
    <w:p w:rsidR="00E202A1" w:rsidRDefault="00E202A1" w:rsidP="00E202A1">
      <w:pPr>
        <w:tabs>
          <w:tab w:val="left" w:pos="848"/>
        </w:tabs>
        <w:spacing w:line="283" w:lineRule="auto"/>
        <w:ind w:right="850"/>
        <w:jc w:val="both"/>
        <w:rPr>
          <w:rFonts w:ascii="Arial" w:hAnsi="Arial" w:cs="Arial"/>
          <w:color w:val="010101"/>
          <w:sz w:val="23"/>
          <w:lang w:val="en-US"/>
        </w:rPr>
      </w:pPr>
    </w:p>
    <w:p w:rsidR="00E202A1" w:rsidRDefault="00E202A1" w:rsidP="00E202A1">
      <w:pPr>
        <w:tabs>
          <w:tab w:val="left" w:pos="848"/>
        </w:tabs>
        <w:spacing w:line="283" w:lineRule="auto"/>
        <w:ind w:right="850"/>
        <w:jc w:val="both"/>
        <w:rPr>
          <w:rFonts w:ascii="Arial" w:hAnsi="Arial" w:cs="Arial"/>
          <w:color w:val="010101"/>
          <w:sz w:val="23"/>
          <w:lang w:val="en-US"/>
        </w:rPr>
      </w:pPr>
    </w:p>
    <w:p w:rsidR="00E202A1" w:rsidRDefault="00E202A1" w:rsidP="00E202A1">
      <w:pPr>
        <w:tabs>
          <w:tab w:val="left" w:pos="848"/>
        </w:tabs>
        <w:spacing w:line="283" w:lineRule="auto"/>
        <w:ind w:right="850"/>
        <w:jc w:val="both"/>
        <w:rPr>
          <w:rFonts w:ascii="Arial" w:hAnsi="Arial" w:cs="Arial"/>
          <w:color w:val="010101"/>
          <w:sz w:val="23"/>
          <w:lang w:val="en-US"/>
        </w:rPr>
      </w:pPr>
    </w:p>
    <w:p w:rsidR="00E202A1" w:rsidRDefault="00E202A1" w:rsidP="00E202A1">
      <w:pPr>
        <w:tabs>
          <w:tab w:val="left" w:pos="848"/>
        </w:tabs>
        <w:spacing w:line="283" w:lineRule="auto"/>
        <w:ind w:right="850"/>
        <w:jc w:val="both"/>
        <w:rPr>
          <w:rFonts w:ascii="Arial" w:hAnsi="Arial" w:cs="Arial"/>
          <w:color w:val="010101"/>
          <w:sz w:val="23"/>
          <w:lang w:val="en-US"/>
        </w:rPr>
      </w:pPr>
    </w:p>
    <w:p w:rsidR="00E202A1" w:rsidRPr="00E202A1" w:rsidRDefault="00E202A1" w:rsidP="00E202A1">
      <w:pPr>
        <w:tabs>
          <w:tab w:val="left" w:pos="848"/>
        </w:tabs>
        <w:spacing w:line="283" w:lineRule="auto"/>
        <w:ind w:right="850"/>
        <w:jc w:val="both"/>
        <w:rPr>
          <w:rFonts w:ascii="Arial" w:hAnsi="Arial" w:cs="Arial"/>
        </w:rPr>
      </w:pPr>
      <w:r w:rsidRPr="00E202A1">
        <w:rPr>
          <w:rFonts w:ascii="Arial" w:hAnsi="Arial" w:cs="Arial"/>
          <w:color w:val="010101"/>
          <w:lang w:val="en-US"/>
        </w:rPr>
        <w:lastRenderedPageBreak/>
        <w:t>If</w:t>
      </w:r>
      <w:r w:rsidRPr="00E202A1">
        <w:rPr>
          <w:rFonts w:ascii="Arial" w:hAnsi="Arial" w:cs="Arial"/>
          <w:color w:val="010101"/>
          <w:spacing w:val="36"/>
          <w:lang w:val="en-US"/>
        </w:rPr>
        <w:t xml:space="preserve"> </w:t>
      </w:r>
      <w:r w:rsidRPr="00E202A1">
        <w:rPr>
          <w:rFonts w:ascii="Arial" w:hAnsi="Arial" w:cs="Arial"/>
          <w:color w:val="010101"/>
          <w:lang w:val="en-US"/>
        </w:rPr>
        <w:t>W-2 is open and a placement</w:t>
      </w:r>
      <w:r w:rsidRPr="00E202A1">
        <w:rPr>
          <w:rFonts w:ascii="Arial" w:hAnsi="Arial" w:cs="Arial"/>
          <w:color w:val="010101"/>
          <w:spacing w:val="29"/>
          <w:lang w:val="en-US"/>
        </w:rPr>
        <w:t xml:space="preserve"> </w:t>
      </w:r>
      <w:r w:rsidRPr="00E202A1">
        <w:rPr>
          <w:rFonts w:ascii="Arial" w:hAnsi="Arial" w:cs="Arial"/>
          <w:color w:val="010101"/>
          <w:lang w:val="en-US"/>
        </w:rPr>
        <w:t xml:space="preserve">has been assigned, then open the case in CSAW and navigate to </w:t>
      </w:r>
      <w:r w:rsidRPr="00E202A1">
        <w:rPr>
          <w:rFonts w:ascii="Arial" w:hAnsi="Arial" w:cs="Arial"/>
          <w:b/>
          <w:color w:val="010101"/>
          <w:lang w:val="en-US"/>
        </w:rPr>
        <w:t xml:space="preserve">Case Activity Summary </w:t>
      </w:r>
      <w:r w:rsidRPr="00E202A1">
        <w:rPr>
          <w:rFonts w:ascii="Arial" w:hAnsi="Arial" w:cs="Arial"/>
          <w:color w:val="010101"/>
          <w:lang w:val="en-US"/>
        </w:rPr>
        <w:t xml:space="preserve">page </w:t>
      </w:r>
      <w:r w:rsidRPr="00E202A1">
        <w:rPr>
          <w:rFonts w:ascii="Arial" w:hAnsi="Arial" w:cs="Arial"/>
          <w:color w:val="010101"/>
          <w:w w:val="105"/>
          <w:lang w:val="en-US"/>
        </w:rPr>
        <w:t>click</w:t>
      </w:r>
      <w:r w:rsidRPr="00E202A1">
        <w:rPr>
          <w:rFonts w:ascii="Arial" w:hAnsi="Arial" w:cs="Arial"/>
          <w:color w:val="010101"/>
          <w:spacing w:val="-17"/>
          <w:w w:val="105"/>
          <w:lang w:val="en-US"/>
        </w:rPr>
        <w:t xml:space="preserve"> </w:t>
      </w:r>
      <w:r w:rsidRPr="00E202A1">
        <w:rPr>
          <w:rFonts w:ascii="Arial" w:hAnsi="Arial" w:cs="Arial"/>
          <w:color w:val="010101"/>
          <w:w w:val="105"/>
          <w:lang w:val="en-US"/>
        </w:rPr>
        <w:t>"Show</w:t>
      </w:r>
      <w:r w:rsidRPr="00E202A1">
        <w:rPr>
          <w:rFonts w:ascii="Arial" w:hAnsi="Arial" w:cs="Arial"/>
          <w:color w:val="010101"/>
          <w:spacing w:val="-17"/>
          <w:w w:val="105"/>
          <w:lang w:val="en-US"/>
        </w:rPr>
        <w:t xml:space="preserve"> </w:t>
      </w:r>
      <w:r w:rsidRPr="00E202A1">
        <w:rPr>
          <w:rFonts w:ascii="Arial" w:hAnsi="Arial" w:cs="Arial"/>
          <w:color w:val="010101"/>
          <w:w w:val="105"/>
          <w:lang w:val="en-US"/>
        </w:rPr>
        <w:t>Work</w:t>
      </w:r>
      <w:r w:rsidRPr="00E202A1">
        <w:rPr>
          <w:rFonts w:ascii="Arial" w:hAnsi="Arial" w:cs="Arial"/>
          <w:color w:val="010101"/>
          <w:spacing w:val="-16"/>
          <w:w w:val="105"/>
          <w:lang w:val="en-US"/>
        </w:rPr>
        <w:t xml:space="preserve"> </w:t>
      </w:r>
      <w:r w:rsidRPr="00E202A1">
        <w:rPr>
          <w:rFonts w:ascii="Arial" w:hAnsi="Arial" w:cs="Arial"/>
          <w:color w:val="010101"/>
          <w:w w:val="105"/>
          <w:lang w:val="en-US"/>
        </w:rPr>
        <w:t>Program</w:t>
      </w:r>
      <w:r w:rsidRPr="00E202A1">
        <w:rPr>
          <w:rFonts w:ascii="Arial" w:hAnsi="Arial" w:cs="Arial"/>
          <w:color w:val="010101"/>
          <w:spacing w:val="-15"/>
          <w:w w:val="105"/>
          <w:lang w:val="en-US"/>
        </w:rPr>
        <w:t xml:space="preserve"> </w:t>
      </w:r>
      <w:r w:rsidRPr="00E202A1">
        <w:rPr>
          <w:rFonts w:ascii="Arial" w:hAnsi="Arial" w:cs="Arial"/>
          <w:color w:val="010101"/>
          <w:w w:val="105"/>
          <w:lang w:val="en-US"/>
        </w:rPr>
        <w:t>Details".</w:t>
      </w:r>
      <w:r w:rsidRPr="00E202A1">
        <w:rPr>
          <w:rFonts w:ascii="Arial" w:hAnsi="Arial" w:cs="Arial"/>
          <w:color w:val="010101"/>
          <w:spacing w:val="-17"/>
          <w:w w:val="105"/>
          <w:lang w:val="en-US"/>
        </w:rPr>
        <w:t xml:space="preserve"> </w:t>
      </w:r>
      <w:proofErr w:type="spellStart"/>
      <w:r w:rsidRPr="00E202A1">
        <w:rPr>
          <w:rFonts w:ascii="Arial" w:hAnsi="Arial" w:cs="Arial"/>
          <w:color w:val="010101"/>
          <w:w w:val="105"/>
        </w:rPr>
        <w:t>The</w:t>
      </w:r>
      <w:proofErr w:type="spellEnd"/>
      <w:r w:rsidRPr="00E202A1">
        <w:rPr>
          <w:rFonts w:ascii="Arial" w:hAnsi="Arial" w:cs="Arial"/>
          <w:color w:val="010101"/>
          <w:spacing w:val="-15"/>
          <w:w w:val="105"/>
        </w:rPr>
        <w:t xml:space="preserve"> </w:t>
      </w:r>
      <w:r w:rsidRPr="00E202A1">
        <w:rPr>
          <w:rFonts w:ascii="Arial" w:hAnsi="Arial" w:cs="Arial"/>
          <w:color w:val="010101"/>
          <w:w w:val="105"/>
        </w:rPr>
        <w:t>Case Activity Summary will</w:t>
      </w:r>
      <w:r w:rsidRPr="00E202A1">
        <w:rPr>
          <w:rFonts w:ascii="Arial" w:hAnsi="Arial" w:cs="Arial"/>
          <w:color w:val="010101"/>
          <w:spacing w:val="-12"/>
          <w:w w:val="105"/>
        </w:rPr>
        <w:t xml:space="preserve"> </w:t>
      </w:r>
      <w:r w:rsidRPr="00E202A1">
        <w:rPr>
          <w:rFonts w:ascii="Arial" w:hAnsi="Arial" w:cs="Arial"/>
          <w:color w:val="010101"/>
          <w:w w:val="105"/>
        </w:rPr>
        <w:t>reload;</w:t>
      </w:r>
      <w:r w:rsidRPr="00E202A1">
        <w:rPr>
          <w:rFonts w:ascii="Arial" w:hAnsi="Arial" w:cs="Arial"/>
          <w:color w:val="010101"/>
          <w:spacing w:val="-11"/>
          <w:w w:val="105"/>
        </w:rPr>
        <w:t xml:space="preserve"> </w:t>
      </w:r>
      <w:r w:rsidRPr="00E202A1">
        <w:rPr>
          <w:rFonts w:ascii="Arial" w:hAnsi="Arial" w:cs="Arial"/>
          <w:color w:val="010101"/>
          <w:w w:val="105"/>
        </w:rPr>
        <w:t>scroll</w:t>
      </w:r>
      <w:r w:rsidRPr="00E202A1">
        <w:rPr>
          <w:rFonts w:ascii="Arial" w:hAnsi="Arial" w:cs="Arial"/>
          <w:color w:val="010101"/>
          <w:spacing w:val="-4"/>
          <w:w w:val="105"/>
        </w:rPr>
        <w:t xml:space="preserve"> </w:t>
      </w:r>
      <w:r w:rsidRPr="00E202A1">
        <w:rPr>
          <w:rFonts w:ascii="Arial" w:hAnsi="Arial" w:cs="Arial"/>
          <w:color w:val="010101"/>
          <w:w w:val="105"/>
        </w:rPr>
        <w:t>down</w:t>
      </w:r>
      <w:r w:rsidRPr="00E202A1">
        <w:rPr>
          <w:rFonts w:ascii="Arial" w:hAnsi="Arial" w:cs="Arial"/>
          <w:color w:val="010101"/>
          <w:spacing w:val="-8"/>
          <w:w w:val="105"/>
        </w:rPr>
        <w:t xml:space="preserve"> </w:t>
      </w:r>
      <w:r w:rsidRPr="00E202A1">
        <w:rPr>
          <w:rFonts w:ascii="Arial" w:hAnsi="Arial" w:cs="Arial"/>
          <w:color w:val="010101"/>
          <w:w w:val="105"/>
        </w:rPr>
        <w:t>and</w:t>
      </w:r>
      <w:r w:rsidRPr="00E202A1">
        <w:rPr>
          <w:rFonts w:ascii="Arial" w:hAnsi="Arial" w:cs="Arial"/>
          <w:color w:val="010101"/>
          <w:spacing w:val="-9"/>
          <w:w w:val="105"/>
        </w:rPr>
        <w:t xml:space="preserve"> </w:t>
      </w:r>
      <w:r w:rsidRPr="00E202A1">
        <w:rPr>
          <w:rFonts w:ascii="Arial" w:hAnsi="Arial" w:cs="Arial"/>
          <w:color w:val="010101"/>
          <w:w w:val="105"/>
        </w:rPr>
        <w:t>locate</w:t>
      </w:r>
      <w:r w:rsidRPr="00E202A1">
        <w:rPr>
          <w:rFonts w:ascii="Arial" w:hAnsi="Arial" w:cs="Arial"/>
          <w:color w:val="010101"/>
          <w:spacing w:val="-11"/>
          <w:w w:val="105"/>
        </w:rPr>
        <w:t xml:space="preserve"> </w:t>
      </w:r>
      <w:r w:rsidRPr="00E202A1">
        <w:rPr>
          <w:rFonts w:ascii="Arial" w:hAnsi="Arial" w:cs="Arial"/>
          <w:color w:val="010101"/>
          <w:w w:val="105"/>
        </w:rPr>
        <w:t>the</w:t>
      </w:r>
      <w:r w:rsidRPr="00E202A1">
        <w:rPr>
          <w:rFonts w:ascii="Arial" w:hAnsi="Arial" w:cs="Arial"/>
          <w:color w:val="010101"/>
          <w:spacing w:val="-7"/>
          <w:w w:val="105"/>
        </w:rPr>
        <w:t xml:space="preserve"> </w:t>
      </w:r>
      <w:r w:rsidRPr="00E202A1">
        <w:rPr>
          <w:rFonts w:ascii="Arial" w:hAnsi="Arial" w:cs="Arial"/>
          <w:b/>
          <w:color w:val="010101"/>
          <w:w w:val="105"/>
        </w:rPr>
        <w:t>Work</w:t>
      </w:r>
      <w:r w:rsidRPr="00E202A1">
        <w:rPr>
          <w:rFonts w:ascii="Arial" w:hAnsi="Arial" w:cs="Arial"/>
          <w:b/>
          <w:color w:val="010101"/>
          <w:spacing w:val="-10"/>
          <w:w w:val="105"/>
        </w:rPr>
        <w:t xml:space="preserve"> </w:t>
      </w:r>
      <w:r w:rsidRPr="00E202A1">
        <w:rPr>
          <w:rFonts w:ascii="Arial" w:hAnsi="Arial" w:cs="Arial"/>
          <w:b/>
          <w:color w:val="010101"/>
          <w:w w:val="105"/>
        </w:rPr>
        <w:t xml:space="preserve">Program Details </w:t>
      </w:r>
      <w:r w:rsidRPr="00E202A1">
        <w:rPr>
          <w:rFonts w:ascii="Arial" w:hAnsi="Arial" w:cs="Arial"/>
          <w:color w:val="010101"/>
          <w:w w:val="105"/>
        </w:rPr>
        <w:t>which list the activities that have been assigned:</w:t>
      </w:r>
    </w:p>
    <w:p w:rsidR="00D0594E" w:rsidRDefault="00D0594E" w:rsidP="00F96B5C">
      <w:pPr>
        <w:pStyle w:val="BodyText"/>
        <w:spacing w:before="93"/>
        <w:rPr>
          <w:b/>
          <w:color w:val="010101"/>
          <w:w w:val="105"/>
          <w:sz w:val="24"/>
          <w:szCs w:val="24"/>
        </w:rPr>
      </w:pPr>
      <w:r>
        <w:rPr>
          <w:noProof/>
          <w:sz w:val="20"/>
        </w:rPr>
        <w:drawing>
          <wp:inline distT="0" distB="0" distL="0" distR="0" wp14:anchorId="6E9C479F" wp14:editId="7C749EE3">
            <wp:extent cx="5772150" cy="4307556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1145" cy="4314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25C9" w:rsidRDefault="000025C9" w:rsidP="00F96B5C">
      <w:pPr>
        <w:pStyle w:val="BodyText"/>
        <w:spacing w:before="93"/>
        <w:rPr>
          <w:b/>
          <w:color w:val="010101"/>
          <w:w w:val="105"/>
          <w:sz w:val="24"/>
          <w:szCs w:val="24"/>
        </w:rPr>
      </w:pPr>
    </w:p>
    <w:p w:rsidR="00F96B5C" w:rsidRDefault="00F96B5C" w:rsidP="00F96B5C">
      <w:pPr>
        <w:pStyle w:val="BodyText"/>
        <w:spacing w:before="93"/>
        <w:rPr>
          <w:b/>
          <w:color w:val="010101"/>
          <w:spacing w:val="-2"/>
          <w:w w:val="105"/>
          <w:sz w:val="24"/>
          <w:szCs w:val="24"/>
        </w:rPr>
      </w:pPr>
      <w:r w:rsidRPr="00146261">
        <w:rPr>
          <w:b/>
          <w:color w:val="010101"/>
          <w:w w:val="105"/>
          <w:sz w:val="24"/>
          <w:szCs w:val="24"/>
        </w:rPr>
        <w:t>Important</w:t>
      </w:r>
      <w:r w:rsidRPr="00146261">
        <w:rPr>
          <w:b/>
          <w:color w:val="010101"/>
          <w:spacing w:val="16"/>
          <w:w w:val="105"/>
          <w:sz w:val="24"/>
          <w:szCs w:val="24"/>
        </w:rPr>
        <w:t xml:space="preserve"> </w:t>
      </w:r>
      <w:r w:rsidRPr="00146261">
        <w:rPr>
          <w:b/>
          <w:color w:val="010101"/>
          <w:w w:val="105"/>
          <w:sz w:val="24"/>
          <w:szCs w:val="24"/>
        </w:rPr>
        <w:t>things</w:t>
      </w:r>
      <w:r w:rsidRPr="00146261">
        <w:rPr>
          <w:b/>
          <w:color w:val="010101"/>
          <w:spacing w:val="7"/>
          <w:w w:val="105"/>
          <w:sz w:val="24"/>
          <w:szCs w:val="24"/>
        </w:rPr>
        <w:t xml:space="preserve"> </w:t>
      </w:r>
      <w:r w:rsidRPr="00146261">
        <w:rPr>
          <w:b/>
          <w:color w:val="010101"/>
          <w:w w:val="105"/>
          <w:sz w:val="24"/>
          <w:szCs w:val="24"/>
        </w:rPr>
        <w:t>to</w:t>
      </w:r>
      <w:r w:rsidRPr="00146261">
        <w:rPr>
          <w:b/>
          <w:color w:val="010101"/>
          <w:spacing w:val="9"/>
          <w:w w:val="105"/>
          <w:sz w:val="24"/>
          <w:szCs w:val="24"/>
        </w:rPr>
        <w:t xml:space="preserve"> </w:t>
      </w:r>
      <w:r w:rsidRPr="00146261">
        <w:rPr>
          <w:b/>
          <w:color w:val="010101"/>
          <w:spacing w:val="-2"/>
          <w:w w:val="105"/>
          <w:sz w:val="24"/>
          <w:szCs w:val="24"/>
        </w:rPr>
        <w:t>know:</w:t>
      </w:r>
    </w:p>
    <w:p w:rsidR="00E202A1" w:rsidRPr="00146261" w:rsidRDefault="00E202A1" w:rsidP="00F96B5C">
      <w:pPr>
        <w:pStyle w:val="BodyText"/>
        <w:spacing w:before="93"/>
        <w:rPr>
          <w:b/>
          <w:sz w:val="24"/>
          <w:szCs w:val="24"/>
        </w:rPr>
      </w:pPr>
    </w:p>
    <w:p w:rsidR="00F96B5C" w:rsidRPr="00BB1DFB" w:rsidRDefault="00F96B5C" w:rsidP="00F96B5C">
      <w:pPr>
        <w:pStyle w:val="ListParagraph"/>
        <w:numPr>
          <w:ilvl w:val="0"/>
          <w:numId w:val="8"/>
        </w:numPr>
      </w:pPr>
      <w:r w:rsidRPr="00BB1DFB">
        <w:t xml:space="preserve">Any W-2 activity can be included in the parent approved activity schedule </w:t>
      </w:r>
    </w:p>
    <w:p w:rsidR="00F96B5C" w:rsidRPr="00BB1DFB" w:rsidRDefault="00F96B5C" w:rsidP="00F96B5C">
      <w:pPr>
        <w:pStyle w:val="ListParagraph"/>
        <w:numPr>
          <w:ilvl w:val="0"/>
          <w:numId w:val="8"/>
        </w:numPr>
      </w:pPr>
      <w:r w:rsidRPr="00BB1DFB">
        <w:rPr>
          <w:color w:val="010101"/>
          <w:w w:val="105"/>
        </w:rPr>
        <w:t>Activities that start and</w:t>
      </w:r>
      <w:r w:rsidRPr="00BB1DFB">
        <w:rPr>
          <w:color w:val="010101"/>
          <w:spacing w:val="-2"/>
          <w:w w:val="105"/>
        </w:rPr>
        <w:t xml:space="preserve"> </w:t>
      </w:r>
      <w:r w:rsidRPr="00BB1DFB">
        <w:rPr>
          <w:color w:val="010101"/>
          <w:w w:val="105"/>
        </w:rPr>
        <w:t>end</w:t>
      </w:r>
      <w:r w:rsidRPr="00BB1DFB">
        <w:rPr>
          <w:color w:val="010101"/>
          <w:spacing w:val="-6"/>
          <w:w w:val="105"/>
        </w:rPr>
        <w:t xml:space="preserve"> </w:t>
      </w:r>
      <w:r w:rsidRPr="00BB1DFB">
        <w:rPr>
          <w:color w:val="010101"/>
          <w:w w:val="105"/>
        </w:rPr>
        <w:t>on</w:t>
      </w:r>
      <w:r w:rsidRPr="00BB1DFB">
        <w:rPr>
          <w:color w:val="010101"/>
          <w:spacing w:val="-17"/>
          <w:w w:val="105"/>
        </w:rPr>
        <w:t xml:space="preserve"> </w:t>
      </w:r>
      <w:r w:rsidRPr="00BB1DFB">
        <w:rPr>
          <w:color w:val="010101"/>
          <w:w w:val="105"/>
        </w:rPr>
        <w:t>the</w:t>
      </w:r>
      <w:r w:rsidRPr="00BB1DFB">
        <w:rPr>
          <w:color w:val="010101"/>
          <w:spacing w:val="-6"/>
          <w:w w:val="105"/>
        </w:rPr>
        <w:t xml:space="preserve"> </w:t>
      </w:r>
      <w:r w:rsidRPr="00BB1DFB">
        <w:rPr>
          <w:color w:val="010101"/>
          <w:w w:val="105"/>
        </w:rPr>
        <w:t>same</w:t>
      </w:r>
      <w:r w:rsidRPr="00BB1DFB">
        <w:rPr>
          <w:color w:val="010101"/>
          <w:spacing w:val="-3"/>
          <w:w w:val="105"/>
        </w:rPr>
        <w:t xml:space="preserve"> </w:t>
      </w:r>
      <w:r w:rsidRPr="00BB1DFB">
        <w:rPr>
          <w:color w:val="010101"/>
          <w:w w:val="105"/>
        </w:rPr>
        <w:t>date</w:t>
      </w:r>
      <w:r w:rsidRPr="00BB1DFB">
        <w:rPr>
          <w:color w:val="010101"/>
          <w:spacing w:val="-5"/>
          <w:w w:val="105"/>
        </w:rPr>
        <w:t xml:space="preserve"> </w:t>
      </w:r>
      <w:r w:rsidRPr="00BB1DFB">
        <w:rPr>
          <w:color w:val="010101"/>
          <w:w w:val="105"/>
        </w:rPr>
        <w:t>can</w:t>
      </w:r>
      <w:r w:rsidRPr="00BB1DFB">
        <w:rPr>
          <w:color w:val="010101"/>
          <w:spacing w:val="-11"/>
          <w:w w:val="105"/>
        </w:rPr>
        <w:t xml:space="preserve"> </w:t>
      </w:r>
      <w:r w:rsidRPr="00BB1DFB">
        <w:rPr>
          <w:color w:val="010101"/>
          <w:w w:val="105"/>
        </w:rPr>
        <w:t>be</w:t>
      </w:r>
      <w:r w:rsidRPr="00BB1DFB">
        <w:rPr>
          <w:color w:val="010101"/>
          <w:spacing w:val="-10"/>
          <w:w w:val="105"/>
        </w:rPr>
        <w:t xml:space="preserve"> </w:t>
      </w:r>
      <w:r w:rsidRPr="00BB1DFB">
        <w:rPr>
          <w:color w:val="010101"/>
          <w:w w:val="105"/>
        </w:rPr>
        <w:t>included</w:t>
      </w:r>
      <w:r w:rsidRPr="00BB1DFB">
        <w:rPr>
          <w:color w:val="010101"/>
          <w:spacing w:val="-5"/>
          <w:w w:val="105"/>
        </w:rPr>
        <w:t xml:space="preserve"> </w:t>
      </w:r>
      <w:r w:rsidRPr="00BB1DFB">
        <w:rPr>
          <w:color w:val="010101"/>
          <w:w w:val="105"/>
        </w:rPr>
        <w:t>if the</w:t>
      </w:r>
      <w:r w:rsidRPr="00BB1DFB">
        <w:rPr>
          <w:color w:val="010101"/>
          <w:spacing w:val="-9"/>
          <w:w w:val="105"/>
        </w:rPr>
        <w:t xml:space="preserve"> </w:t>
      </w:r>
      <w:r w:rsidRPr="00BB1DFB">
        <w:rPr>
          <w:color w:val="010101"/>
          <w:w w:val="105"/>
        </w:rPr>
        <w:t>parent requests child</w:t>
      </w:r>
      <w:r w:rsidRPr="00BB1DFB">
        <w:rPr>
          <w:color w:val="010101"/>
          <w:spacing w:val="-2"/>
          <w:w w:val="105"/>
        </w:rPr>
        <w:t>care</w:t>
      </w:r>
      <w:r w:rsidRPr="00BB1DFB">
        <w:rPr>
          <w:color w:val="010101"/>
          <w:w w:val="105"/>
        </w:rPr>
        <w:t xml:space="preserve"> for the activity. </w:t>
      </w:r>
    </w:p>
    <w:p w:rsidR="00F96B5C" w:rsidRPr="00BB1DFB" w:rsidRDefault="00F96B5C" w:rsidP="00F96B5C">
      <w:pPr>
        <w:pStyle w:val="ListParagraph"/>
        <w:numPr>
          <w:ilvl w:val="0"/>
          <w:numId w:val="8"/>
        </w:numPr>
      </w:pPr>
      <w:r w:rsidRPr="00BB1DFB">
        <w:rPr>
          <w:color w:val="010101"/>
        </w:rPr>
        <w:t>If there is an End Date, you can ignore the Planned</w:t>
      </w:r>
      <w:r w:rsidRPr="00BB1DFB">
        <w:rPr>
          <w:color w:val="010101"/>
          <w:spacing w:val="16"/>
        </w:rPr>
        <w:t xml:space="preserve"> </w:t>
      </w:r>
      <w:r w:rsidRPr="00BB1DFB">
        <w:rPr>
          <w:color w:val="010101"/>
        </w:rPr>
        <w:t>End Date as an actual End Date supersedes this.</w:t>
      </w:r>
    </w:p>
    <w:p w:rsidR="00F96B5C" w:rsidRPr="00BB1DFB" w:rsidRDefault="00F96B5C" w:rsidP="00F96B5C">
      <w:pPr>
        <w:pStyle w:val="ListParagraph"/>
        <w:numPr>
          <w:ilvl w:val="0"/>
          <w:numId w:val="8"/>
        </w:numPr>
      </w:pPr>
      <w:r w:rsidRPr="00BB1DFB">
        <w:rPr>
          <w:color w:val="010101"/>
          <w:w w:val="105"/>
        </w:rPr>
        <w:t>If</w:t>
      </w:r>
      <w:r w:rsidRPr="00BB1DFB">
        <w:rPr>
          <w:color w:val="010101"/>
          <w:spacing w:val="-5"/>
          <w:w w:val="105"/>
        </w:rPr>
        <w:t xml:space="preserve"> </w:t>
      </w:r>
      <w:r w:rsidRPr="00BB1DFB">
        <w:rPr>
          <w:color w:val="010101"/>
          <w:w w:val="105"/>
        </w:rPr>
        <w:t>there</w:t>
      </w:r>
      <w:r w:rsidRPr="00BB1DFB">
        <w:rPr>
          <w:color w:val="010101"/>
          <w:spacing w:val="-10"/>
          <w:w w:val="105"/>
        </w:rPr>
        <w:t xml:space="preserve"> </w:t>
      </w:r>
      <w:r w:rsidRPr="00BB1DFB">
        <w:rPr>
          <w:color w:val="010101"/>
          <w:w w:val="105"/>
        </w:rPr>
        <w:t>are</w:t>
      </w:r>
      <w:r w:rsidRPr="00BB1DFB">
        <w:rPr>
          <w:color w:val="010101"/>
          <w:spacing w:val="-13"/>
          <w:w w:val="105"/>
        </w:rPr>
        <w:t xml:space="preserve"> </w:t>
      </w:r>
      <w:r w:rsidRPr="00BB1DFB">
        <w:rPr>
          <w:color w:val="010101"/>
          <w:w w:val="105"/>
        </w:rPr>
        <w:t>any</w:t>
      </w:r>
      <w:r w:rsidRPr="00BB1DFB">
        <w:rPr>
          <w:color w:val="010101"/>
          <w:spacing w:val="-11"/>
          <w:w w:val="105"/>
        </w:rPr>
        <w:t xml:space="preserve"> </w:t>
      </w:r>
      <w:r w:rsidRPr="00BB1DFB">
        <w:rPr>
          <w:color w:val="010101"/>
          <w:w w:val="105"/>
        </w:rPr>
        <w:t>activities with</w:t>
      </w:r>
      <w:r w:rsidRPr="00BB1DFB">
        <w:rPr>
          <w:color w:val="010101"/>
          <w:spacing w:val="-15"/>
          <w:w w:val="105"/>
        </w:rPr>
        <w:t xml:space="preserve"> </w:t>
      </w:r>
      <w:r w:rsidRPr="00BB1DFB">
        <w:rPr>
          <w:color w:val="010101"/>
          <w:w w:val="105"/>
        </w:rPr>
        <w:t>a</w:t>
      </w:r>
      <w:r w:rsidRPr="00BB1DFB">
        <w:rPr>
          <w:color w:val="010101"/>
          <w:spacing w:val="-15"/>
          <w:w w:val="105"/>
        </w:rPr>
        <w:t xml:space="preserve"> </w:t>
      </w:r>
      <w:r w:rsidRPr="00BB1DFB">
        <w:rPr>
          <w:color w:val="010101"/>
          <w:w w:val="105"/>
        </w:rPr>
        <w:t>"Monthly"</w:t>
      </w:r>
      <w:r w:rsidRPr="00BB1DFB">
        <w:rPr>
          <w:color w:val="010101"/>
          <w:spacing w:val="-5"/>
          <w:w w:val="105"/>
        </w:rPr>
        <w:t xml:space="preserve"> </w:t>
      </w:r>
      <w:r w:rsidRPr="00BB1DFB">
        <w:rPr>
          <w:color w:val="010101"/>
          <w:w w:val="105"/>
        </w:rPr>
        <w:t>frequency,</w:t>
      </w:r>
      <w:r w:rsidRPr="00BB1DFB">
        <w:rPr>
          <w:color w:val="010101"/>
          <w:spacing w:val="-9"/>
          <w:w w:val="105"/>
        </w:rPr>
        <w:t xml:space="preserve"> </w:t>
      </w:r>
      <w:r w:rsidRPr="00BB1DFB">
        <w:rPr>
          <w:color w:val="010101"/>
          <w:w w:val="105"/>
        </w:rPr>
        <w:t>you</w:t>
      </w:r>
      <w:r w:rsidRPr="00BB1DFB">
        <w:rPr>
          <w:color w:val="010101"/>
          <w:spacing w:val="-17"/>
          <w:w w:val="105"/>
        </w:rPr>
        <w:t xml:space="preserve"> </w:t>
      </w:r>
      <w:r w:rsidRPr="00BB1DFB">
        <w:rPr>
          <w:color w:val="010101"/>
          <w:w w:val="105"/>
        </w:rPr>
        <w:t>may</w:t>
      </w:r>
      <w:r w:rsidRPr="00BB1DFB">
        <w:rPr>
          <w:color w:val="010101"/>
          <w:spacing w:val="-13"/>
          <w:w w:val="105"/>
        </w:rPr>
        <w:t xml:space="preserve"> </w:t>
      </w:r>
      <w:r w:rsidRPr="00BB1DFB">
        <w:rPr>
          <w:color w:val="010101"/>
          <w:w w:val="105"/>
        </w:rPr>
        <w:t>need</w:t>
      </w:r>
      <w:r w:rsidRPr="00BB1DFB">
        <w:rPr>
          <w:color w:val="010101"/>
          <w:spacing w:val="-13"/>
          <w:w w:val="105"/>
        </w:rPr>
        <w:t xml:space="preserve"> </w:t>
      </w:r>
      <w:r w:rsidRPr="00BB1DFB">
        <w:rPr>
          <w:color w:val="010101"/>
          <w:w w:val="105"/>
        </w:rPr>
        <w:t>to establish</w:t>
      </w:r>
      <w:r w:rsidRPr="00BB1DFB">
        <w:rPr>
          <w:color w:val="010101"/>
          <w:spacing w:val="-9"/>
          <w:w w:val="105"/>
        </w:rPr>
        <w:t xml:space="preserve"> </w:t>
      </w:r>
      <w:r w:rsidRPr="00BB1DFB">
        <w:rPr>
          <w:color w:val="010101"/>
          <w:w w:val="105"/>
        </w:rPr>
        <w:t>a</w:t>
      </w:r>
      <w:r w:rsidRPr="00BB1DFB">
        <w:rPr>
          <w:color w:val="010101"/>
          <w:spacing w:val="-17"/>
          <w:w w:val="105"/>
        </w:rPr>
        <w:t xml:space="preserve"> </w:t>
      </w:r>
      <w:r w:rsidRPr="00BB1DFB">
        <w:rPr>
          <w:color w:val="010101"/>
          <w:w w:val="105"/>
        </w:rPr>
        <w:t>Four</w:t>
      </w:r>
      <w:r w:rsidRPr="00BB1DFB">
        <w:rPr>
          <w:color w:val="010101"/>
          <w:spacing w:val="-5"/>
          <w:w w:val="105"/>
        </w:rPr>
        <w:t xml:space="preserve"> </w:t>
      </w:r>
      <w:r w:rsidRPr="00BB1DFB">
        <w:rPr>
          <w:color w:val="010101"/>
          <w:w w:val="105"/>
        </w:rPr>
        <w:t>Week</w:t>
      </w:r>
      <w:r w:rsidRPr="00BB1DFB">
        <w:rPr>
          <w:color w:val="010101"/>
          <w:spacing w:val="-11"/>
          <w:w w:val="105"/>
        </w:rPr>
        <w:t xml:space="preserve"> </w:t>
      </w:r>
      <w:r w:rsidRPr="00BB1DFB">
        <w:rPr>
          <w:color w:val="010101"/>
          <w:w w:val="105"/>
        </w:rPr>
        <w:t>parent</w:t>
      </w:r>
      <w:r w:rsidRPr="00BB1DFB">
        <w:rPr>
          <w:color w:val="010101"/>
          <w:spacing w:val="-7"/>
          <w:w w:val="105"/>
        </w:rPr>
        <w:t xml:space="preserve"> </w:t>
      </w:r>
      <w:r w:rsidRPr="00BB1DFB">
        <w:rPr>
          <w:color w:val="010101"/>
          <w:w w:val="105"/>
        </w:rPr>
        <w:t>activity</w:t>
      </w:r>
      <w:r w:rsidRPr="00BB1DFB">
        <w:rPr>
          <w:color w:val="010101"/>
          <w:spacing w:val="-4"/>
          <w:w w:val="105"/>
        </w:rPr>
        <w:t xml:space="preserve"> </w:t>
      </w:r>
      <w:r w:rsidRPr="00BB1DFB">
        <w:rPr>
          <w:color w:val="010101"/>
          <w:w w:val="105"/>
        </w:rPr>
        <w:t>schedule</w:t>
      </w:r>
      <w:r w:rsidRPr="00BB1DFB">
        <w:rPr>
          <w:color w:val="010101"/>
          <w:spacing w:val="-6"/>
          <w:w w:val="105"/>
        </w:rPr>
        <w:t xml:space="preserve"> </w:t>
      </w:r>
      <w:r w:rsidRPr="00BB1DFB">
        <w:rPr>
          <w:color w:val="010101"/>
          <w:w w:val="105"/>
        </w:rPr>
        <w:t>in</w:t>
      </w:r>
      <w:r w:rsidRPr="00BB1DFB">
        <w:rPr>
          <w:color w:val="010101"/>
          <w:spacing w:val="-17"/>
          <w:w w:val="105"/>
        </w:rPr>
        <w:t xml:space="preserve"> </w:t>
      </w:r>
      <w:r w:rsidRPr="00BB1DFB">
        <w:rPr>
          <w:color w:val="010101"/>
          <w:w w:val="105"/>
        </w:rPr>
        <w:t>order</w:t>
      </w:r>
      <w:r w:rsidRPr="00BB1DFB">
        <w:rPr>
          <w:color w:val="010101"/>
          <w:spacing w:val="-9"/>
          <w:w w:val="105"/>
        </w:rPr>
        <w:t xml:space="preserve"> </w:t>
      </w:r>
      <w:r w:rsidRPr="00BB1DFB">
        <w:rPr>
          <w:color w:val="010101"/>
          <w:w w:val="105"/>
        </w:rPr>
        <w:t>to capture</w:t>
      </w:r>
      <w:r w:rsidRPr="00BB1DFB">
        <w:rPr>
          <w:color w:val="010101"/>
          <w:spacing w:val="-15"/>
          <w:w w:val="105"/>
        </w:rPr>
        <w:t xml:space="preserve"> </w:t>
      </w:r>
      <w:r w:rsidRPr="00BB1DFB">
        <w:rPr>
          <w:color w:val="010101"/>
          <w:w w:val="105"/>
        </w:rPr>
        <w:t>the schedule</w:t>
      </w:r>
      <w:r w:rsidRPr="00BB1DFB">
        <w:rPr>
          <w:color w:val="010101"/>
          <w:spacing w:val="-2"/>
          <w:w w:val="105"/>
        </w:rPr>
        <w:t xml:space="preserve"> </w:t>
      </w:r>
      <w:r w:rsidRPr="00BB1DFB">
        <w:rPr>
          <w:color w:val="010101"/>
          <w:w w:val="105"/>
        </w:rPr>
        <w:t>as</w:t>
      </w:r>
      <w:r w:rsidRPr="00BB1DFB">
        <w:rPr>
          <w:color w:val="010101"/>
          <w:spacing w:val="-10"/>
          <w:w w:val="105"/>
        </w:rPr>
        <w:t xml:space="preserve"> </w:t>
      </w:r>
      <w:r w:rsidRPr="00BB1DFB">
        <w:rPr>
          <w:color w:val="010101"/>
          <w:w w:val="105"/>
        </w:rPr>
        <w:t>accurately as</w:t>
      </w:r>
      <w:r w:rsidRPr="00BB1DFB">
        <w:rPr>
          <w:color w:val="010101"/>
          <w:spacing w:val="-7"/>
          <w:w w:val="105"/>
        </w:rPr>
        <w:t xml:space="preserve"> </w:t>
      </w:r>
      <w:r w:rsidRPr="00BB1DFB">
        <w:rPr>
          <w:color w:val="010101"/>
          <w:w w:val="105"/>
        </w:rPr>
        <w:t>possible.</w:t>
      </w:r>
      <w:r w:rsidRPr="00BB1DFB">
        <w:rPr>
          <w:color w:val="010101"/>
          <w:spacing w:val="-4"/>
          <w:w w:val="105"/>
        </w:rPr>
        <w:t xml:space="preserve"> </w:t>
      </w:r>
      <w:r w:rsidRPr="00BB1DFB">
        <w:rPr>
          <w:color w:val="010101"/>
          <w:w w:val="105"/>
        </w:rPr>
        <w:t>Otherwise,</w:t>
      </w:r>
      <w:r w:rsidRPr="00BB1DFB">
        <w:rPr>
          <w:color w:val="010101"/>
          <w:spacing w:val="-2"/>
          <w:w w:val="105"/>
        </w:rPr>
        <w:t xml:space="preserve"> </w:t>
      </w:r>
      <w:r w:rsidRPr="00BB1DFB">
        <w:rPr>
          <w:color w:val="010101"/>
          <w:w w:val="105"/>
        </w:rPr>
        <w:t>Single Week may</w:t>
      </w:r>
      <w:r w:rsidRPr="00BB1DFB">
        <w:rPr>
          <w:color w:val="010101"/>
          <w:spacing w:val="-8"/>
          <w:w w:val="105"/>
        </w:rPr>
        <w:t xml:space="preserve"> </w:t>
      </w:r>
      <w:r w:rsidRPr="00BB1DFB">
        <w:rPr>
          <w:color w:val="010101"/>
          <w:w w:val="105"/>
        </w:rPr>
        <w:t xml:space="preserve">be </w:t>
      </w:r>
      <w:r w:rsidRPr="00BB1DFB">
        <w:rPr>
          <w:color w:val="010101"/>
          <w:spacing w:val="-2"/>
          <w:w w:val="105"/>
        </w:rPr>
        <w:t>appropriate.</w:t>
      </w:r>
    </w:p>
    <w:p w:rsidR="00F96B5C" w:rsidRPr="00BB1DFB" w:rsidRDefault="00F96B5C" w:rsidP="00F96B5C">
      <w:pPr>
        <w:pStyle w:val="ListParagraph"/>
        <w:numPr>
          <w:ilvl w:val="0"/>
          <w:numId w:val="8"/>
        </w:numPr>
      </w:pPr>
      <w:r w:rsidRPr="00BB1DFB">
        <w:rPr>
          <w:color w:val="010101"/>
          <w:w w:val="105"/>
        </w:rPr>
        <w:t>Build</w:t>
      </w:r>
      <w:r w:rsidRPr="00BB1DFB">
        <w:rPr>
          <w:color w:val="010101"/>
          <w:spacing w:val="-7"/>
          <w:w w:val="105"/>
        </w:rPr>
        <w:t xml:space="preserve"> </w:t>
      </w:r>
      <w:r w:rsidRPr="00BB1DFB">
        <w:rPr>
          <w:color w:val="010101"/>
          <w:w w:val="105"/>
        </w:rPr>
        <w:t>separate blocks</w:t>
      </w:r>
      <w:r w:rsidRPr="00BB1DFB">
        <w:rPr>
          <w:color w:val="010101"/>
          <w:spacing w:val="-6"/>
          <w:w w:val="105"/>
        </w:rPr>
        <w:t xml:space="preserve"> </w:t>
      </w:r>
      <w:r w:rsidRPr="00BB1DFB">
        <w:rPr>
          <w:color w:val="010101"/>
          <w:w w:val="105"/>
        </w:rPr>
        <w:t>for</w:t>
      </w:r>
      <w:r w:rsidRPr="00BB1DFB">
        <w:rPr>
          <w:color w:val="010101"/>
          <w:spacing w:val="-3"/>
          <w:w w:val="105"/>
        </w:rPr>
        <w:t xml:space="preserve"> </w:t>
      </w:r>
      <w:r w:rsidRPr="00BB1DFB">
        <w:rPr>
          <w:color w:val="010101"/>
          <w:w w:val="105"/>
        </w:rPr>
        <w:t>each</w:t>
      </w:r>
      <w:r w:rsidRPr="00BB1DFB">
        <w:rPr>
          <w:color w:val="010101"/>
          <w:spacing w:val="-3"/>
          <w:w w:val="105"/>
        </w:rPr>
        <w:t xml:space="preserve"> </w:t>
      </w:r>
      <w:r w:rsidRPr="00BB1DFB">
        <w:rPr>
          <w:color w:val="010101"/>
          <w:w w:val="105"/>
        </w:rPr>
        <w:t>activity.</w:t>
      </w:r>
      <w:r w:rsidRPr="00BB1DFB">
        <w:rPr>
          <w:color w:val="010101"/>
          <w:spacing w:val="-8"/>
          <w:w w:val="105"/>
        </w:rPr>
        <w:t xml:space="preserve"> </w:t>
      </w:r>
      <w:r w:rsidRPr="00BB1DFB">
        <w:rPr>
          <w:color w:val="010101"/>
          <w:w w:val="105"/>
        </w:rPr>
        <w:t>Use</w:t>
      </w:r>
      <w:r w:rsidRPr="00BB1DFB">
        <w:rPr>
          <w:color w:val="010101"/>
          <w:spacing w:val="-13"/>
          <w:w w:val="105"/>
        </w:rPr>
        <w:t xml:space="preserve"> </w:t>
      </w:r>
      <w:r w:rsidRPr="00BB1DFB">
        <w:rPr>
          <w:color w:val="010101"/>
          <w:w w:val="105"/>
        </w:rPr>
        <w:t>the</w:t>
      </w:r>
      <w:r w:rsidRPr="00BB1DFB">
        <w:rPr>
          <w:color w:val="010101"/>
          <w:spacing w:val="-17"/>
          <w:w w:val="105"/>
        </w:rPr>
        <w:t xml:space="preserve"> </w:t>
      </w:r>
      <w:r w:rsidRPr="00BB1DFB">
        <w:rPr>
          <w:color w:val="010101"/>
          <w:w w:val="105"/>
        </w:rPr>
        <w:t>most</w:t>
      </w:r>
      <w:r w:rsidRPr="00BB1DFB">
        <w:rPr>
          <w:color w:val="010101"/>
          <w:spacing w:val="-2"/>
          <w:w w:val="105"/>
        </w:rPr>
        <w:t xml:space="preserve"> </w:t>
      </w:r>
      <w:r w:rsidRPr="00BB1DFB">
        <w:rPr>
          <w:color w:val="010101"/>
          <w:w w:val="105"/>
        </w:rPr>
        <w:t>appropriate Activity Type for each block, keeping in mind</w:t>
      </w:r>
      <w:r w:rsidRPr="00BB1DFB">
        <w:rPr>
          <w:color w:val="010101"/>
          <w:spacing w:val="-2"/>
          <w:w w:val="105"/>
        </w:rPr>
        <w:t xml:space="preserve"> </w:t>
      </w:r>
      <w:r w:rsidRPr="00BB1DFB">
        <w:rPr>
          <w:color w:val="010101"/>
          <w:w w:val="105"/>
        </w:rPr>
        <w:t>this might be</w:t>
      </w:r>
      <w:r w:rsidRPr="00BB1DFB">
        <w:rPr>
          <w:color w:val="010101"/>
          <w:spacing w:val="-1"/>
          <w:w w:val="105"/>
        </w:rPr>
        <w:t xml:space="preserve"> </w:t>
      </w:r>
      <w:r w:rsidRPr="00BB1DFB">
        <w:rPr>
          <w:color w:val="010101"/>
          <w:w w:val="105"/>
        </w:rPr>
        <w:t>"Other".</w:t>
      </w:r>
    </w:p>
    <w:p w:rsidR="00F96B5C" w:rsidRPr="00BB1DFB" w:rsidRDefault="00F96B5C" w:rsidP="00F96B5C">
      <w:pPr>
        <w:pStyle w:val="ListParagraph"/>
        <w:numPr>
          <w:ilvl w:val="0"/>
          <w:numId w:val="8"/>
        </w:numPr>
      </w:pPr>
      <w:r w:rsidRPr="00BB1DFB">
        <w:rPr>
          <w:color w:val="010101"/>
        </w:rPr>
        <w:t>Enter the activity on the parent</w:t>
      </w:r>
      <w:r w:rsidRPr="00BB1DFB">
        <w:rPr>
          <w:color w:val="010101"/>
          <w:spacing w:val="40"/>
        </w:rPr>
        <w:t xml:space="preserve"> </w:t>
      </w:r>
      <w:r w:rsidRPr="00BB1DFB">
        <w:rPr>
          <w:color w:val="010101"/>
        </w:rPr>
        <w:t>approved</w:t>
      </w:r>
      <w:r w:rsidRPr="00BB1DFB">
        <w:rPr>
          <w:color w:val="010101"/>
          <w:spacing w:val="37"/>
        </w:rPr>
        <w:t xml:space="preserve"> </w:t>
      </w:r>
      <w:r w:rsidRPr="00BB1DFB">
        <w:rPr>
          <w:color w:val="010101"/>
        </w:rPr>
        <w:t>activity</w:t>
      </w:r>
      <w:r w:rsidRPr="00BB1DFB">
        <w:rPr>
          <w:color w:val="010101"/>
          <w:spacing w:val="35"/>
        </w:rPr>
        <w:t xml:space="preserve"> </w:t>
      </w:r>
      <w:r w:rsidRPr="00BB1DFB">
        <w:rPr>
          <w:color w:val="010101"/>
        </w:rPr>
        <w:t xml:space="preserve">schedule, only for the number of hours shown on the EP. </w:t>
      </w:r>
      <w:r w:rsidR="005A3B7A" w:rsidRPr="00BB1DFB">
        <w:rPr>
          <w:color w:val="010101"/>
        </w:rPr>
        <w:t xml:space="preserve">If the time is </w:t>
      </w:r>
      <w:r w:rsidR="007B14E5">
        <w:rPr>
          <w:color w:val="010101"/>
        </w:rPr>
        <w:t>listed</w:t>
      </w:r>
      <w:r w:rsidR="005A3B7A" w:rsidRPr="00BB1DFB">
        <w:rPr>
          <w:color w:val="010101"/>
        </w:rPr>
        <w:t xml:space="preserve"> on the EP</w:t>
      </w:r>
      <w:r w:rsidR="000E47EE" w:rsidRPr="00BB1DFB">
        <w:rPr>
          <w:color w:val="010101"/>
        </w:rPr>
        <w:t>,</w:t>
      </w:r>
      <w:r w:rsidR="005A3B7A" w:rsidRPr="00BB1DFB">
        <w:rPr>
          <w:color w:val="010101"/>
        </w:rPr>
        <w:t xml:space="preserve"> the worker </w:t>
      </w:r>
      <w:r w:rsidR="000E47EE" w:rsidRPr="00BB1DFB">
        <w:rPr>
          <w:color w:val="010101"/>
        </w:rPr>
        <w:t>should</w:t>
      </w:r>
      <w:r w:rsidR="005A3B7A" w:rsidRPr="00BB1DFB">
        <w:rPr>
          <w:color w:val="010101"/>
        </w:rPr>
        <w:t xml:space="preserve"> use the specific times listed. </w:t>
      </w:r>
      <w:r w:rsidRPr="00BB1DFB">
        <w:rPr>
          <w:color w:val="010101"/>
        </w:rPr>
        <w:t>If there are no Begin or End Times,</w:t>
      </w:r>
      <w:r w:rsidRPr="00BB1DFB">
        <w:rPr>
          <w:b/>
          <w:color w:val="010101"/>
        </w:rPr>
        <w:t xml:space="preserve"> </w:t>
      </w:r>
      <w:r w:rsidRPr="00BB1DFB">
        <w:rPr>
          <w:color w:val="010101"/>
        </w:rPr>
        <w:t>the parent can</w:t>
      </w:r>
      <w:r w:rsidRPr="00BB1DFB">
        <w:rPr>
          <w:color w:val="010101"/>
          <w:spacing w:val="40"/>
        </w:rPr>
        <w:t xml:space="preserve"> </w:t>
      </w:r>
      <w:r w:rsidR="005A3B7A" w:rsidRPr="00BB1DFB">
        <w:rPr>
          <w:color w:val="010101"/>
        </w:rPr>
        <w:t xml:space="preserve">self-declare their schedule up to the number of hours </w:t>
      </w:r>
      <w:r w:rsidR="000E47EE" w:rsidRPr="00BB1DFB">
        <w:rPr>
          <w:color w:val="010101"/>
        </w:rPr>
        <w:t>approved</w:t>
      </w:r>
      <w:r w:rsidR="004E0E28">
        <w:rPr>
          <w:color w:val="010101"/>
        </w:rPr>
        <w:t xml:space="preserve"> on the E</w:t>
      </w:r>
      <w:r w:rsidR="005A3B7A" w:rsidRPr="00BB1DFB">
        <w:rPr>
          <w:color w:val="010101"/>
        </w:rPr>
        <w:t xml:space="preserve">P. </w:t>
      </w:r>
    </w:p>
    <w:p w:rsidR="00F96B5C" w:rsidRPr="00BB1DFB" w:rsidRDefault="00F96B5C" w:rsidP="00F96B5C">
      <w:pPr>
        <w:pStyle w:val="ListParagraph"/>
        <w:numPr>
          <w:ilvl w:val="0"/>
          <w:numId w:val="8"/>
        </w:numPr>
      </w:pPr>
      <w:r w:rsidRPr="00BB1DFB">
        <w:rPr>
          <w:color w:val="010101"/>
          <w:w w:val="105"/>
        </w:rPr>
        <w:lastRenderedPageBreak/>
        <w:t>Educational activities within an</w:t>
      </w:r>
      <w:r w:rsidRPr="00BB1DFB">
        <w:rPr>
          <w:color w:val="010101"/>
          <w:spacing w:val="-1"/>
          <w:w w:val="105"/>
        </w:rPr>
        <w:t xml:space="preserve"> </w:t>
      </w:r>
      <w:r w:rsidRPr="00BB1DFB">
        <w:rPr>
          <w:color w:val="010101"/>
          <w:w w:val="105"/>
        </w:rPr>
        <w:t>individual's EP are not entered on</w:t>
      </w:r>
      <w:r w:rsidRPr="00BB1DFB">
        <w:rPr>
          <w:color w:val="010101"/>
          <w:spacing w:val="-7"/>
          <w:w w:val="105"/>
        </w:rPr>
        <w:t xml:space="preserve"> </w:t>
      </w:r>
      <w:r w:rsidRPr="00BB1DFB">
        <w:rPr>
          <w:color w:val="010101"/>
          <w:w w:val="105"/>
        </w:rPr>
        <w:t>the Education</w:t>
      </w:r>
      <w:r w:rsidRPr="00BB1DFB">
        <w:rPr>
          <w:color w:val="010101"/>
          <w:spacing w:val="-6"/>
          <w:w w:val="105"/>
        </w:rPr>
        <w:t xml:space="preserve"> </w:t>
      </w:r>
      <w:r w:rsidRPr="00BB1DFB">
        <w:rPr>
          <w:color w:val="010101"/>
          <w:w w:val="105"/>
        </w:rPr>
        <w:t>Tracking</w:t>
      </w:r>
      <w:r w:rsidRPr="00BB1DFB">
        <w:rPr>
          <w:color w:val="010101"/>
          <w:spacing w:val="-3"/>
          <w:w w:val="105"/>
        </w:rPr>
        <w:t xml:space="preserve"> </w:t>
      </w:r>
      <w:r w:rsidRPr="00BB1DFB">
        <w:rPr>
          <w:color w:val="010101"/>
          <w:w w:val="105"/>
        </w:rPr>
        <w:t>page</w:t>
      </w:r>
      <w:r w:rsidRPr="00BB1DFB">
        <w:rPr>
          <w:color w:val="010101"/>
          <w:spacing w:val="-14"/>
          <w:w w:val="105"/>
        </w:rPr>
        <w:t xml:space="preserve"> </w:t>
      </w:r>
      <w:r w:rsidRPr="00BB1DFB">
        <w:rPr>
          <w:color w:val="010101"/>
          <w:w w:val="105"/>
        </w:rPr>
        <w:t>in</w:t>
      </w:r>
      <w:r w:rsidRPr="00BB1DFB">
        <w:rPr>
          <w:color w:val="010101"/>
          <w:spacing w:val="-17"/>
          <w:w w:val="105"/>
        </w:rPr>
        <w:t xml:space="preserve"> </w:t>
      </w:r>
      <w:r w:rsidRPr="00BB1DFB">
        <w:rPr>
          <w:color w:val="010101"/>
          <w:w w:val="105"/>
        </w:rPr>
        <w:t>CSAW.</w:t>
      </w:r>
      <w:r w:rsidRPr="00BB1DFB">
        <w:rPr>
          <w:color w:val="010101"/>
          <w:spacing w:val="-4"/>
          <w:w w:val="105"/>
        </w:rPr>
        <w:t xml:space="preserve"> </w:t>
      </w:r>
    </w:p>
    <w:p w:rsidR="000025C9" w:rsidRDefault="00F96B5C" w:rsidP="005A3B7A">
      <w:pPr>
        <w:pStyle w:val="ListParagraph"/>
        <w:numPr>
          <w:ilvl w:val="0"/>
          <w:numId w:val="8"/>
        </w:numPr>
      </w:pPr>
      <w:r w:rsidRPr="00BB1DFB">
        <w:t>If the WPD screen show</w:t>
      </w:r>
      <w:r w:rsidR="007B14E5">
        <w:t>s a range of time, for example b</w:t>
      </w:r>
      <w:r w:rsidRPr="00BB1DFB">
        <w:t>egin time 8am and end time of 5pm but only 4hours are approved for tha</w:t>
      </w:r>
      <w:r w:rsidR="000E47EE" w:rsidRPr="00BB1DFB">
        <w:t>t activity; the parent can self-</w:t>
      </w:r>
      <w:r w:rsidRPr="00BB1DFB">
        <w:t xml:space="preserve">declare their </w:t>
      </w:r>
      <w:r w:rsidR="000025C9">
        <w:t>s</w:t>
      </w:r>
      <w:r w:rsidRPr="00BB1DFB">
        <w:t>chedule for that activity up to the number of hours approved.</w:t>
      </w:r>
    </w:p>
    <w:p w:rsidR="005A3B7A" w:rsidRPr="00BB1DFB" w:rsidRDefault="00F96B5C" w:rsidP="000025C9">
      <w:pPr>
        <w:pStyle w:val="ListParagraph"/>
        <w:ind w:left="720" w:firstLine="0"/>
      </w:pPr>
      <w:r w:rsidRPr="00BB1DFB">
        <w:t xml:space="preserve"> </w:t>
      </w:r>
    </w:p>
    <w:p w:rsidR="005A3B7A" w:rsidRPr="00BB1DFB" w:rsidRDefault="005A3B7A" w:rsidP="005A3B7A">
      <w:pPr>
        <w:pStyle w:val="ListParagraph"/>
        <w:numPr>
          <w:ilvl w:val="0"/>
          <w:numId w:val="8"/>
        </w:numPr>
      </w:pPr>
      <w:r w:rsidRPr="00BB1DFB">
        <w:rPr>
          <w:color w:val="010101"/>
          <w:w w:val="105"/>
        </w:rPr>
        <w:t>If the information in</w:t>
      </w:r>
      <w:r w:rsidRPr="00BB1DFB">
        <w:rPr>
          <w:color w:val="010101"/>
          <w:spacing w:val="-2"/>
          <w:w w:val="105"/>
        </w:rPr>
        <w:t xml:space="preserve"> </w:t>
      </w:r>
      <w:r w:rsidRPr="00BB1DFB">
        <w:rPr>
          <w:color w:val="010101"/>
          <w:w w:val="105"/>
        </w:rPr>
        <w:t>CSAW is unclear,</w:t>
      </w:r>
      <w:r w:rsidRPr="00BB1DFB">
        <w:rPr>
          <w:color w:val="010101"/>
          <w:spacing w:val="-13"/>
          <w:w w:val="105"/>
        </w:rPr>
        <w:t xml:space="preserve"> </w:t>
      </w:r>
      <w:r w:rsidRPr="00BB1DFB">
        <w:rPr>
          <w:color w:val="010101"/>
          <w:w w:val="105"/>
        </w:rPr>
        <w:t>the</w:t>
      </w:r>
      <w:r w:rsidRPr="00BB1DFB">
        <w:rPr>
          <w:color w:val="010101"/>
          <w:spacing w:val="-1"/>
          <w:w w:val="105"/>
        </w:rPr>
        <w:t xml:space="preserve"> </w:t>
      </w:r>
      <w:r w:rsidRPr="00BB1DFB">
        <w:rPr>
          <w:color w:val="010101"/>
          <w:w w:val="105"/>
        </w:rPr>
        <w:t>next step is</w:t>
      </w:r>
      <w:r w:rsidRPr="00BB1DFB">
        <w:rPr>
          <w:color w:val="010101"/>
          <w:spacing w:val="-12"/>
          <w:w w:val="105"/>
        </w:rPr>
        <w:t xml:space="preserve"> </w:t>
      </w:r>
      <w:r w:rsidRPr="00BB1DFB">
        <w:rPr>
          <w:color w:val="010101"/>
          <w:w w:val="105"/>
        </w:rPr>
        <w:t>to check ECF.</w:t>
      </w:r>
      <w:r w:rsidRPr="00BB1DFB">
        <w:rPr>
          <w:color w:val="010101"/>
          <w:spacing w:val="-17"/>
          <w:w w:val="105"/>
        </w:rPr>
        <w:t xml:space="preserve"> Do a </w:t>
      </w:r>
      <w:r w:rsidRPr="00BB1DFB">
        <w:rPr>
          <w:color w:val="010101"/>
          <w:w w:val="105"/>
        </w:rPr>
        <w:t>Case</w:t>
      </w:r>
      <w:r w:rsidRPr="00BB1DFB">
        <w:rPr>
          <w:color w:val="010101"/>
          <w:spacing w:val="-17"/>
          <w:w w:val="105"/>
        </w:rPr>
        <w:t xml:space="preserve"> </w:t>
      </w:r>
      <w:r w:rsidRPr="00BB1DFB">
        <w:rPr>
          <w:color w:val="010101"/>
          <w:w w:val="105"/>
        </w:rPr>
        <w:t>Search</w:t>
      </w:r>
      <w:r w:rsidRPr="00BB1DFB">
        <w:rPr>
          <w:b/>
          <w:color w:val="010101"/>
          <w:spacing w:val="-17"/>
          <w:w w:val="105"/>
        </w:rPr>
        <w:t xml:space="preserve"> </w:t>
      </w:r>
      <w:r w:rsidRPr="00BB1DFB">
        <w:rPr>
          <w:color w:val="010101"/>
          <w:w w:val="105"/>
        </w:rPr>
        <w:t>and</w:t>
      </w:r>
      <w:r w:rsidRPr="00BB1DFB">
        <w:rPr>
          <w:color w:val="010101"/>
          <w:spacing w:val="-17"/>
          <w:w w:val="105"/>
        </w:rPr>
        <w:t xml:space="preserve"> </w:t>
      </w:r>
      <w:r w:rsidRPr="00BB1DFB">
        <w:rPr>
          <w:color w:val="010101"/>
          <w:w w:val="105"/>
        </w:rPr>
        <w:t>use</w:t>
      </w:r>
      <w:r w:rsidRPr="00BB1DFB">
        <w:rPr>
          <w:color w:val="010101"/>
          <w:spacing w:val="-17"/>
          <w:w w:val="105"/>
        </w:rPr>
        <w:t xml:space="preserve"> </w:t>
      </w:r>
      <w:r w:rsidRPr="00BB1DFB">
        <w:rPr>
          <w:color w:val="010101"/>
          <w:w w:val="105"/>
        </w:rPr>
        <w:t>scan</w:t>
      </w:r>
      <w:r w:rsidRPr="00BB1DFB">
        <w:rPr>
          <w:color w:val="010101"/>
          <w:spacing w:val="-16"/>
          <w:w w:val="105"/>
        </w:rPr>
        <w:t xml:space="preserve"> </w:t>
      </w:r>
      <w:r w:rsidRPr="00BB1DFB">
        <w:rPr>
          <w:color w:val="010101"/>
          <w:w w:val="105"/>
        </w:rPr>
        <w:t>code "WEP"</w:t>
      </w:r>
      <w:r w:rsidRPr="00BB1DFB">
        <w:rPr>
          <w:color w:val="010101"/>
          <w:spacing w:val="-17"/>
          <w:w w:val="105"/>
        </w:rPr>
        <w:t xml:space="preserve"> </w:t>
      </w:r>
      <w:r w:rsidRPr="00BB1DFB">
        <w:rPr>
          <w:color w:val="010101"/>
          <w:w w:val="105"/>
        </w:rPr>
        <w:t>to</w:t>
      </w:r>
      <w:r w:rsidRPr="00BB1DFB">
        <w:rPr>
          <w:color w:val="010101"/>
          <w:spacing w:val="1"/>
          <w:w w:val="105"/>
        </w:rPr>
        <w:t xml:space="preserve"> </w:t>
      </w:r>
      <w:r w:rsidRPr="00BB1DFB">
        <w:rPr>
          <w:color w:val="010101"/>
          <w:w w:val="105"/>
        </w:rPr>
        <w:t>find</w:t>
      </w:r>
      <w:r w:rsidRPr="00BB1DFB">
        <w:rPr>
          <w:color w:val="010101"/>
          <w:spacing w:val="-16"/>
          <w:w w:val="105"/>
        </w:rPr>
        <w:t xml:space="preserve"> </w:t>
      </w:r>
      <w:r w:rsidR="000E47EE" w:rsidRPr="00BB1DFB">
        <w:rPr>
          <w:color w:val="010101"/>
          <w:spacing w:val="-16"/>
          <w:w w:val="105"/>
        </w:rPr>
        <w:t xml:space="preserve">the </w:t>
      </w:r>
      <w:r w:rsidR="000E47EE" w:rsidRPr="00BB1DFB">
        <w:rPr>
          <w:color w:val="010101"/>
          <w:w w:val="105"/>
        </w:rPr>
        <w:t>EP an</w:t>
      </w:r>
      <w:r w:rsidR="007B14E5">
        <w:rPr>
          <w:color w:val="010101"/>
          <w:w w:val="105"/>
        </w:rPr>
        <w:t>d</w:t>
      </w:r>
      <w:r w:rsidR="000E47EE" w:rsidRPr="00BB1DFB">
        <w:rPr>
          <w:color w:val="010101"/>
          <w:w w:val="105"/>
        </w:rPr>
        <w:t xml:space="preserve"> review the most current one. If</w:t>
      </w:r>
      <w:r w:rsidRPr="00BB1DFB">
        <w:rPr>
          <w:color w:val="010101"/>
          <w:w w:val="105"/>
        </w:rPr>
        <w:t xml:space="preserve"> the EP information is still </w:t>
      </w:r>
      <w:r w:rsidR="007B14E5" w:rsidRPr="00BB1DFB">
        <w:rPr>
          <w:color w:val="010101"/>
          <w:w w:val="105"/>
        </w:rPr>
        <w:t>unclear,</w:t>
      </w:r>
      <w:r w:rsidRPr="00BB1DFB">
        <w:rPr>
          <w:color w:val="010101"/>
          <w:w w:val="105"/>
        </w:rPr>
        <w:t xml:space="preserve"> contact the FEP via e-mail. You can find the FEP’s email by clicking the link on the case summary next to the FEP name.</w:t>
      </w:r>
    </w:p>
    <w:p w:rsidR="00AB6D66" w:rsidRPr="00BB1DFB" w:rsidRDefault="00AB6D66" w:rsidP="00AB6D66">
      <w:pPr>
        <w:pStyle w:val="ListParagraph"/>
        <w:numPr>
          <w:ilvl w:val="0"/>
          <w:numId w:val="8"/>
        </w:numPr>
        <w:spacing w:before="190" w:line="280" w:lineRule="auto"/>
        <w:ind w:right="271"/>
      </w:pPr>
      <w:r w:rsidRPr="00BB1DFB">
        <w:t>Activity</w:t>
      </w:r>
      <w:r w:rsidRPr="00BB1DFB">
        <w:rPr>
          <w:spacing w:val="-17"/>
        </w:rPr>
        <w:t xml:space="preserve"> </w:t>
      </w:r>
      <w:r w:rsidRPr="00BB1DFB">
        <w:t>Status</w:t>
      </w:r>
      <w:r w:rsidRPr="00BB1DFB">
        <w:rPr>
          <w:spacing w:val="-17"/>
        </w:rPr>
        <w:t xml:space="preserve"> </w:t>
      </w:r>
      <w:r w:rsidRPr="00BB1DFB">
        <w:t>in</w:t>
      </w:r>
      <w:r w:rsidRPr="00BB1DFB">
        <w:rPr>
          <w:spacing w:val="-16"/>
        </w:rPr>
        <w:t xml:space="preserve"> </w:t>
      </w:r>
      <w:r w:rsidRPr="00BB1DFB">
        <w:t>CWW</w:t>
      </w:r>
      <w:r w:rsidRPr="00BB1DFB">
        <w:rPr>
          <w:spacing w:val="-17"/>
        </w:rPr>
        <w:t xml:space="preserve"> </w:t>
      </w:r>
      <w:r w:rsidRPr="00BB1DFB">
        <w:t>should</w:t>
      </w:r>
      <w:r w:rsidRPr="00BB1DFB">
        <w:rPr>
          <w:spacing w:val="-17"/>
        </w:rPr>
        <w:t xml:space="preserve"> </w:t>
      </w:r>
      <w:r w:rsidRPr="00BB1DFB">
        <w:t>be</w:t>
      </w:r>
      <w:r w:rsidRPr="00BB1DFB">
        <w:rPr>
          <w:spacing w:val="-17"/>
        </w:rPr>
        <w:t xml:space="preserve"> </w:t>
      </w:r>
      <w:r w:rsidRPr="00BB1DFB">
        <w:t>WWEM:</w:t>
      </w:r>
      <w:r w:rsidRPr="00BB1DFB">
        <w:rPr>
          <w:b/>
          <w:spacing w:val="-16"/>
        </w:rPr>
        <w:t xml:space="preserve"> </w:t>
      </w:r>
      <w:r w:rsidRPr="00BB1DFB">
        <w:t>Used</w:t>
      </w:r>
      <w:r w:rsidRPr="00BB1DFB">
        <w:rPr>
          <w:spacing w:val="-16"/>
        </w:rPr>
        <w:t xml:space="preserve"> </w:t>
      </w:r>
      <w:r w:rsidRPr="00BB1DFB">
        <w:t>for</w:t>
      </w:r>
      <w:r w:rsidRPr="00BB1DFB">
        <w:rPr>
          <w:spacing w:val="-16"/>
        </w:rPr>
        <w:t xml:space="preserve"> </w:t>
      </w:r>
      <w:r w:rsidRPr="00BB1DFB">
        <w:t>all</w:t>
      </w:r>
      <w:r w:rsidRPr="00BB1DFB">
        <w:rPr>
          <w:spacing w:val="-16"/>
        </w:rPr>
        <w:t xml:space="preserve"> </w:t>
      </w:r>
      <w:r w:rsidRPr="00BB1DFB">
        <w:t>W-2</w:t>
      </w:r>
      <w:r w:rsidRPr="00BB1DFB">
        <w:rPr>
          <w:spacing w:val="-16"/>
        </w:rPr>
        <w:t xml:space="preserve"> </w:t>
      </w:r>
      <w:r w:rsidRPr="00BB1DFB">
        <w:t>placements</w:t>
      </w:r>
      <w:r w:rsidRPr="00BB1DFB">
        <w:rPr>
          <w:spacing w:val="-6"/>
        </w:rPr>
        <w:t xml:space="preserve"> </w:t>
      </w:r>
      <w:r w:rsidRPr="00BB1DFB">
        <w:t>except</w:t>
      </w:r>
      <w:r w:rsidRPr="00BB1DFB">
        <w:rPr>
          <w:spacing w:val="-15"/>
        </w:rPr>
        <w:t xml:space="preserve"> </w:t>
      </w:r>
      <w:r w:rsidRPr="00BB1DFB">
        <w:t>TMP, CMF, and CMF+ (these are EMPL-Employment).</w:t>
      </w:r>
    </w:p>
    <w:p w:rsidR="001D2F65" w:rsidRPr="000025C9" w:rsidRDefault="000E47EE" w:rsidP="001D2F65">
      <w:pPr>
        <w:pStyle w:val="BodyText"/>
        <w:numPr>
          <w:ilvl w:val="0"/>
          <w:numId w:val="8"/>
        </w:numPr>
        <w:spacing w:line="261" w:lineRule="auto"/>
        <w:ind w:right="271"/>
      </w:pPr>
      <w:r w:rsidRPr="00BB1DFB">
        <w:rPr>
          <w:sz w:val="22"/>
          <w:szCs w:val="22"/>
        </w:rPr>
        <w:t>Employment</w:t>
      </w:r>
      <w:r w:rsidR="001D2F65" w:rsidRPr="00BB1DFB">
        <w:rPr>
          <w:sz w:val="22"/>
          <w:szCs w:val="22"/>
        </w:rPr>
        <w:t xml:space="preserve"> "overrides" W-2:</w:t>
      </w:r>
      <w:r w:rsidR="001D2F65" w:rsidRPr="00BB1DFB">
        <w:rPr>
          <w:b/>
          <w:spacing w:val="-9"/>
          <w:sz w:val="22"/>
          <w:szCs w:val="22"/>
        </w:rPr>
        <w:t xml:space="preserve"> </w:t>
      </w:r>
      <w:r w:rsidR="001D2F65" w:rsidRPr="00BB1DFB">
        <w:rPr>
          <w:sz w:val="22"/>
          <w:szCs w:val="22"/>
        </w:rPr>
        <w:t>If the</w:t>
      </w:r>
      <w:r w:rsidR="001D2F65" w:rsidRPr="00BB1DFB">
        <w:rPr>
          <w:spacing w:val="-5"/>
          <w:sz w:val="22"/>
          <w:szCs w:val="22"/>
        </w:rPr>
        <w:t xml:space="preserve"> </w:t>
      </w:r>
      <w:r w:rsidR="001D2F65" w:rsidRPr="00BB1DFB">
        <w:rPr>
          <w:sz w:val="22"/>
          <w:szCs w:val="22"/>
        </w:rPr>
        <w:t>client was open for W-2</w:t>
      </w:r>
      <w:r w:rsidR="001D2F65" w:rsidRPr="00BB1DFB">
        <w:rPr>
          <w:spacing w:val="-2"/>
          <w:sz w:val="22"/>
          <w:szCs w:val="22"/>
        </w:rPr>
        <w:t xml:space="preserve"> </w:t>
      </w:r>
      <w:r w:rsidR="001D2F65" w:rsidRPr="00BB1DFB">
        <w:rPr>
          <w:sz w:val="22"/>
          <w:szCs w:val="22"/>
        </w:rPr>
        <w:t>(CSJ, W-2T,</w:t>
      </w:r>
      <w:r w:rsidR="001D2F65" w:rsidRPr="00BB1DFB">
        <w:rPr>
          <w:spacing w:val="-3"/>
          <w:sz w:val="22"/>
          <w:szCs w:val="22"/>
        </w:rPr>
        <w:t xml:space="preserve"> </w:t>
      </w:r>
      <w:r w:rsidR="001D2F65" w:rsidRPr="00BB1DFB">
        <w:rPr>
          <w:sz w:val="22"/>
          <w:szCs w:val="22"/>
        </w:rPr>
        <w:t xml:space="preserve">TMP) and now has </w:t>
      </w:r>
      <w:r w:rsidR="001D2F65" w:rsidRPr="00BB1DFB">
        <w:rPr>
          <w:w w:val="105"/>
          <w:sz w:val="22"/>
          <w:szCs w:val="22"/>
        </w:rPr>
        <w:t>regular employment, work</w:t>
      </w:r>
      <w:r w:rsidR="001D2F65" w:rsidRPr="00BB1DFB">
        <w:rPr>
          <w:spacing w:val="-7"/>
          <w:w w:val="105"/>
          <w:sz w:val="22"/>
          <w:szCs w:val="22"/>
        </w:rPr>
        <w:t xml:space="preserve"> </w:t>
      </w:r>
      <w:r w:rsidR="001D2F65" w:rsidRPr="00BB1DFB">
        <w:rPr>
          <w:w w:val="105"/>
          <w:sz w:val="22"/>
          <w:szCs w:val="22"/>
        </w:rPr>
        <w:t>"is</w:t>
      </w:r>
      <w:r w:rsidR="001D2F65" w:rsidRPr="00BB1DFB">
        <w:rPr>
          <w:spacing w:val="-4"/>
          <w:w w:val="105"/>
          <w:sz w:val="22"/>
          <w:szCs w:val="22"/>
        </w:rPr>
        <w:t xml:space="preserve"> </w:t>
      </w:r>
      <w:r w:rsidR="001D2F65" w:rsidRPr="00BB1DFB">
        <w:rPr>
          <w:w w:val="105"/>
          <w:sz w:val="22"/>
          <w:szCs w:val="22"/>
        </w:rPr>
        <w:t>stronger than"</w:t>
      </w:r>
      <w:r w:rsidR="001D2F65" w:rsidRPr="00BB1DFB">
        <w:rPr>
          <w:spacing w:val="-14"/>
          <w:w w:val="105"/>
          <w:sz w:val="22"/>
          <w:szCs w:val="22"/>
        </w:rPr>
        <w:t xml:space="preserve"> </w:t>
      </w:r>
      <w:r w:rsidR="001D2F65" w:rsidRPr="00BB1DFB">
        <w:rPr>
          <w:w w:val="105"/>
          <w:sz w:val="22"/>
          <w:szCs w:val="22"/>
        </w:rPr>
        <w:t>the</w:t>
      </w:r>
      <w:r w:rsidR="001D2F65" w:rsidRPr="00BB1DFB">
        <w:rPr>
          <w:spacing w:val="-10"/>
          <w:w w:val="105"/>
          <w:sz w:val="22"/>
          <w:szCs w:val="22"/>
        </w:rPr>
        <w:t xml:space="preserve"> </w:t>
      </w:r>
      <w:r w:rsidR="001D2F65" w:rsidRPr="00BB1DFB">
        <w:rPr>
          <w:w w:val="105"/>
          <w:sz w:val="22"/>
          <w:szCs w:val="22"/>
        </w:rPr>
        <w:t>W-2</w:t>
      </w:r>
      <w:r w:rsidR="001D2F65" w:rsidRPr="00BB1DFB">
        <w:rPr>
          <w:spacing w:val="-9"/>
          <w:w w:val="105"/>
          <w:sz w:val="22"/>
          <w:szCs w:val="22"/>
        </w:rPr>
        <w:t xml:space="preserve"> </w:t>
      </w:r>
      <w:r w:rsidR="001D2F65" w:rsidRPr="00BB1DFB">
        <w:rPr>
          <w:w w:val="105"/>
          <w:sz w:val="22"/>
          <w:szCs w:val="22"/>
        </w:rPr>
        <w:t>placement.</w:t>
      </w:r>
      <w:r w:rsidR="001D2F65" w:rsidRPr="00BB1DFB">
        <w:rPr>
          <w:spacing w:val="-1"/>
          <w:w w:val="105"/>
          <w:sz w:val="22"/>
          <w:szCs w:val="22"/>
        </w:rPr>
        <w:t xml:space="preserve"> </w:t>
      </w:r>
      <w:r w:rsidR="001D2F65" w:rsidRPr="00BB1DFB">
        <w:rPr>
          <w:w w:val="105"/>
          <w:sz w:val="22"/>
          <w:szCs w:val="22"/>
        </w:rPr>
        <w:t>The</w:t>
      </w:r>
      <w:r w:rsidR="001D2F65" w:rsidRPr="00BB1DFB">
        <w:rPr>
          <w:spacing w:val="-6"/>
          <w:w w:val="105"/>
          <w:sz w:val="22"/>
          <w:szCs w:val="22"/>
        </w:rPr>
        <w:t xml:space="preserve"> </w:t>
      </w:r>
      <w:r w:rsidR="001D2F65" w:rsidRPr="00BB1DFB">
        <w:rPr>
          <w:w w:val="105"/>
          <w:sz w:val="22"/>
          <w:szCs w:val="22"/>
        </w:rPr>
        <w:t>authorization may be</w:t>
      </w:r>
      <w:r w:rsidR="001D2F65" w:rsidRPr="00BB1DFB">
        <w:rPr>
          <w:spacing w:val="-6"/>
          <w:w w:val="105"/>
          <w:sz w:val="22"/>
          <w:szCs w:val="22"/>
        </w:rPr>
        <w:t xml:space="preserve"> </w:t>
      </w:r>
      <w:r w:rsidR="001D2F65" w:rsidRPr="00BB1DFB">
        <w:rPr>
          <w:w w:val="105"/>
          <w:sz w:val="22"/>
          <w:szCs w:val="22"/>
        </w:rPr>
        <w:t>based on</w:t>
      </w:r>
      <w:r w:rsidR="001D2F65" w:rsidRPr="00BB1DFB">
        <w:rPr>
          <w:spacing w:val="-5"/>
          <w:w w:val="105"/>
          <w:sz w:val="22"/>
          <w:szCs w:val="22"/>
        </w:rPr>
        <w:t xml:space="preserve"> </w:t>
      </w:r>
      <w:r w:rsidR="001D2F65" w:rsidRPr="00BB1DFB">
        <w:rPr>
          <w:w w:val="105"/>
          <w:sz w:val="22"/>
          <w:szCs w:val="22"/>
        </w:rPr>
        <w:t>employment, but must be</w:t>
      </w:r>
      <w:r w:rsidR="001D2F65" w:rsidRPr="00BB1DFB">
        <w:rPr>
          <w:spacing w:val="-5"/>
          <w:w w:val="105"/>
          <w:sz w:val="22"/>
          <w:szCs w:val="22"/>
        </w:rPr>
        <w:t xml:space="preserve"> </w:t>
      </w:r>
      <w:r w:rsidR="001D2F65" w:rsidRPr="00BB1DFB">
        <w:rPr>
          <w:w w:val="105"/>
          <w:sz w:val="22"/>
          <w:szCs w:val="22"/>
        </w:rPr>
        <w:t>updated and</w:t>
      </w:r>
      <w:r w:rsidR="001D2F65" w:rsidRPr="00BB1DFB">
        <w:rPr>
          <w:spacing w:val="-1"/>
          <w:w w:val="105"/>
          <w:sz w:val="22"/>
          <w:szCs w:val="22"/>
        </w:rPr>
        <w:t xml:space="preserve"> </w:t>
      </w:r>
      <w:r w:rsidR="001D2F65" w:rsidRPr="00BB1DFB">
        <w:rPr>
          <w:w w:val="105"/>
          <w:sz w:val="22"/>
          <w:szCs w:val="22"/>
        </w:rPr>
        <w:t>verified in</w:t>
      </w:r>
      <w:r w:rsidR="001D2F65" w:rsidRPr="00BB1DFB">
        <w:rPr>
          <w:spacing w:val="-6"/>
          <w:w w:val="105"/>
          <w:sz w:val="22"/>
          <w:szCs w:val="22"/>
        </w:rPr>
        <w:t xml:space="preserve"> </w:t>
      </w:r>
      <w:r w:rsidR="001D2F65" w:rsidRPr="00BB1DFB">
        <w:rPr>
          <w:w w:val="105"/>
          <w:sz w:val="22"/>
          <w:szCs w:val="22"/>
        </w:rPr>
        <w:t xml:space="preserve">CWW first. The eligibility worker </w:t>
      </w:r>
      <w:r w:rsidRPr="00BB1DFB">
        <w:rPr>
          <w:w w:val="105"/>
          <w:sz w:val="22"/>
          <w:szCs w:val="22"/>
        </w:rPr>
        <w:t xml:space="preserve">would update the </w:t>
      </w:r>
      <w:r w:rsidR="001D2F65" w:rsidRPr="00BB1DFB">
        <w:rPr>
          <w:w w:val="105"/>
          <w:sz w:val="22"/>
          <w:szCs w:val="22"/>
        </w:rPr>
        <w:t>CC Activity status code</w:t>
      </w:r>
      <w:r w:rsidR="001D2F65" w:rsidRPr="00BB1DFB">
        <w:rPr>
          <w:spacing w:val="-4"/>
          <w:w w:val="105"/>
          <w:sz w:val="22"/>
          <w:szCs w:val="22"/>
        </w:rPr>
        <w:t xml:space="preserve"> </w:t>
      </w:r>
      <w:r w:rsidR="001D2F65" w:rsidRPr="00BB1DFB">
        <w:rPr>
          <w:w w:val="105"/>
          <w:sz w:val="22"/>
          <w:szCs w:val="22"/>
        </w:rPr>
        <w:t>in</w:t>
      </w:r>
      <w:r w:rsidR="001D2F65" w:rsidRPr="00BB1DFB">
        <w:rPr>
          <w:spacing w:val="-10"/>
          <w:w w:val="105"/>
          <w:sz w:val="22"/>
          <w:szCs w:val="22"/>
        </w:rPr>
        <w:t xml:space="preserve"> </w:t>
      </w:r>
      <w:r w:rsidR="001D2F65" w:rsidRPr="00BB1DFB">
        <w:rPr>
          <w:w w:val="105"/>
          <w:sz w:val="22"/>
          <w:szCs w:val="22"/>
        </w:rPr>
        <w:t>CWW,</w:t>
      </w:r>
      <w:r w:rsidR="001D2F65" w:rsidRPr="00BB1DFB">
        <w:rPr>
          <w:spacing w:val="-5"/>
          <w:w w:val="105"/>
          <w:sz w:val="22"/>
          <w:szCs w:val="22"/>
        </w:rPr>
        <w:t xml:space="preserve"> </w:t>
      </w:r>
      <w:r w:rsidR="001D2F65" w:rsidRPr="00BB1DFB">
        <w:rPr>
          <w:w w:val="105"/>
          <w:sz w:val="22"/>
          <w:szCs w:val="22"/>
        </w:rPr>
        <w:t>and</w:t>
      </w:r>
      <w:r w:rsidR="001D2F65" w:rsidRPr="00BB1DFB">
        <w:rPr>
          <w:spacing w:val="-8"/>
          <w:w w:val="105"/>
          <w:sz w:val="22"/>
          <w:szCs w:val="22"/>
        </w:rPr>
        <w:t xml:space="preserve"> </w:t>
      </w:r>
      <w:r w:rsidR="001D2F65" w:rsidRPr="00BB1DFB">
        <w:rPr>
          <w:w w:val="105"/>
          <w:sz w:val="22"/>
          <w:szCs w:val="22"/>
        </w:rPr>
        <w:t>re-run and</w:t>
      </w:r>
      <w:r w:rsidR="001D2F65" w:rsidRPr="00BB1DFB">
        <w:rPr>
          <w:spacing w:val="-4"/>
          <w:w w:val="105"/>
          <w:sz w:val="22"/>
          <w:szCs w:val="22"/>
        </w:rPr>
        <w:t xml:space="preserve"> </w:t>
      </w:r>
      <w:r w:rsidRPr="00BB1DFB">
        <w:rPr>
          <w:w w:val="105"/>
          <w:sz w:val="22"/>
          <w:szCs w:val="22"/>
        </w:rPr>
        <w:t>re-confirm</w:t>
      </w:r>
      <w:r w:rsidR="001D2F65" w:rsidRPr="00BB1DFB">
        <w:rPr>
          <w:w w:val="105"/>
          <w:sz w:val="22"/>
          <w:szCs w:val="22"/>
        </w:rPr>
        <w:t xml:space="preserve"> eligibility. Then,</w:t>
      </w:r>
      <w:r w:rsidR="001D2F65" w:rsidRPr="00BB1DFB">
        <w:rPr>
          <w:spacing w:val="-12"/>
          <w:w w:val="105"/>
          <w:sz w:val="22"/>
          <w:szCs w:val="22"/>
        </w:rPr>
        <w:t xml:space="preserve"> </w:t>
      </w:r>
      <w:r w:rsidR="001D2F65" w:rsidRPr="00BB1DFB">
        <w:rPr>
          <w:w w:val="105"/>
          <w:sz w:val="22"/>
          <w:szCs w:val="22"/>
        </w:rPr>
        <w:t>the</w:t>
      </w:r>
      <w:r w:rsidR="001D2F65" w:rsidRPr="00BB1DFB">
        <w:rPr>
          <w:spacing w:val="-6"/>
          <w:w w:val="105"/>
          <w:sz w:val="22"/>
          <w:szCs w:val="22"/>
        </w:rPr>
        <w:t xml:space="preserve"> </w:t>
      </w:r>
      <w:r w:rsidR="001D2F65" w:rsidRPr="00BB1DFB">
        <w:rPr>
          <w:w w:val="105"/>
          <w:sz w:val="22"/>
          <w:szCs w:val="22"/>
        </w:rPr>
        <w:t>authorization worker updates</w:t>
      </w:r>
      <w:r w:rsidR="001D2F65" w:rsidRPr="00BB1DFB">
        <w:rPr>
          <w:spacing w:val="-4"/>
          <w:w w:val="105"/>
          <w:sz w:val="22"/>
          <w:szCs w:val="22"/>
        </w:rPr>
        <w:t xml:space="preserve"> </w:t>
      </w:r>
      <w:r w:rsidR="001D2F65" w:rsidRPr="00BB1DFB">
        <w:rPr>
          <w:w w:val="105"/>
          <w:sz w:val="22"/>
          <w:szCs w:val="22"/>
        </w:rPr>
        <w:t>the</w:t>
      </w:r>
      <w:r w:rsidR="001D2F65" w:rsidRPr="00BB1DFB">
        <w:rPr>
          <w:spacing w:val="-13"/>
          <w:w w:val="105"/>
          <w:sz w:val="22"/>
          <w:szCs w:val="22"/>
        </w:rPr>
        <w:t xml:space="preserve"> </w:t>
      </w:r>
      <w:r w:rsidR="001D2F65" w:rsidRPr="00BB1DFB">
        <w:rPr>
          <w:w w:val="105"/>
          <w:sz w:val="22"/>
          <w:szCs w:val="22"/>
        </w:rPr>
        <w:t>copayment type</w:t>
      </w:r>
      <w:r w:rsidR="001D2F65" w:rsidRPr="00BB1DFB">
        <w:rPr>
          <w:spacing w:val="-3"/>
          <w:w w:val="105"/>
          <w:sz w:val="22"/>
          <w:szCs w:val="22"/>
        </w:rPr>
        <w:t xml:space="preserve"> </w:t>
      </w:r>
      <w:r w:rsidR="001D2F65" w:rsidRPr="00BB1DFB">
        <w:rPr>
          <w:w w:val="105"/>
          <w:sz w:val="22"/>
          <w:szCs w:val="22"/>
        </w:rPr>
        <w:t>for each</w:t>
      </w:r>
      <w:r w:rsidR="001D2F65" w:rsidRPr="00BB1DFB">
        <w:rPr>
          <w:spacing w:val="-4"/>
          <w:w w:val="105"/>
          <w:sz w:val="22"/>
          <w:szCs w:val="22"/>
        </w:rPr>
        <w:t xml:space="preserve"> </w:t>
      </w:r>
      <w:r w:rsidR="001D2F65" w:rsidRPr="00BB1DFB">
        <w:rPr>
          <w:w w:val="105"/>
          <w:sz w:val="22"/>
          <w:szCs w:val="22"/>
        </w:rPr>
        <w:t>child</w:t>
      </w:r>
      <w:r w:rsidR="001D2F65" w:rsidRPr="00BB1DFB">
        <w:rPr>
          <w:spacing w:val="-4"/>
          <w:w w:val="105"/>
          <w:sz w:val="22"/>
          <w:szCs w:val="22"/>
        </w:rPr>
        <w:t xml:space="preserve"> </w:t>
      </w:r>
      <w:r w:rsidR="001D2F65" w:rsidRPr="00BB1DFB">
        <w:rPr>
          <w:w w:val="105"/>
          <w:sz w:val="22"/>
          <w:szCs w:val="22"/>
        </w:rPr>
        <w:t>on</w:t>
      </w:r>
      <w:r w:rsidR="001D2F65" w:rsidRPr="00BB1DFB">
        <w:rPr>
          <w:spacing w:val="-13"/>
          <w:w w:val="105"/>
          <w:sz w:val="22"/>
          <w:szCs w:val="22"/>
        </w:rPr>
        <w:t xml:space="preserve"> </w:t>
      </w:r>
      <w:r w:rsidR="001D2F65" w:rsidRPr="00BB1DFB">
        <w:rPr>
          <w:w w:val="105"/>
          <w:sz w:val="22"/>
          <w:szCs w:val="22"/>
        </w:rPr>
        <w:t>the</w:t>
      </w:r>
      <w:r w:rsidR="001D2F65" w:rsidRPr="00BB1DFB">
        <w:rPr>
          <w:spacing w:val="-8"/>
          <w:w w:val="105"/>
          <w:sz w:val="22"/>
          <w:szCs w:val="22"/>
        </w:rPr>
        <w:t xml:space="preserve"> </w:t>
      </w:r>
      <w:r w:rsidR="001D2F65" w:rsidRPr="00BB1DFB">
        <w:rPr>
          <w:w w:val="105"/>
          <w:sz w:val="22"/>
          <w:szCs w:val="22"/>
        </w:rPr>
        <w:t>case</w:t>
      </w:r>
      <w:r w:rsidR="001D2F65" w:rsidRPr="00BB1DFB">
        <w:rPr>
          <w:spacing w:val="-8"/>
          <w:w w:val="105"/>
          <w:sz w:val="22"/>
          <w:szCs w:val="22"/>
        </w:rPr>
        <w:t xml:space="preserve"> </w:t>
      </w:r>
      <w:r w:rsidR="001D2F65" w:rsidRPr="00BB1DFB">
        <w:rPr>
          <w:w w:val="105"/>
          <w:sz w:val="22"/>
          <w:szCs w:val="22"/>
        </w:rPr>
        <w:t>to "W2</w:t>
      </w:r>
      <w:r w:rsidR="001D2F65" w:rsidRPr="00BB1DFB">
        <w:rPr>
          <w:spacing w:val="-14"/>
          <w:w w:val="105"/>
          <w:sz w:val="22"/>
          <w:szCs w:val="22"/>
        </w:rPr>
        <w:t xml:space="preserve"> </w:t>
      </w:r>
      <w:proofErr w:type="spellStart"/>
      <w:r w:rsidR="001D2F65" w:rsidRPr="00BB1DFB">
        <w:rPr>
          <w:w w:val="105"/>
          <w:sz w:val="22"/>
          <w:szCs w:val="22"/>
        </w:rPr>
        <w:t>Emp</w:t>
      </w:r>
      <w:proofErr w:type="spellEnd"/>
      <w:r w:rsidR="001D2F65" w:rsidRPr="00BB1DFB">
        <w:rPr>
          <w:spacing w:val="-2"/>
          <w:w w:val="105"/>
          <w:sz w:val="22"/>
          <w:szCs w:val="22"/>
        </w:rPr>
        <w:t xml:space="preserve"> </w:t>
      </w:r>
      <w:r w:rsidR="001D2F65" w:rsidRPr="00BB1DFB">
        <w:rPr>
          <w:w w:val="105"/>
          <w:sz w:val="22"/>
          <w:szCs w:val="22"/>
        </w:rPr>
        <w:t>End,</w:t>
      </w:r>
      <w:r w:rsidR="001D2F65" w:rsidRPr="00BB1DFB">
        <w:rPr>
          <w:spacing w:val="-15"/>
          <w:w w:val="105"/>
          <w:sz w:val="22"/>
          <w:szCs w:val="22"/>
        </w:rPr>
        <w:t xml:space="preserve"> </w:t>
      </w:r>
      <w:proofErr w:type="spellStart"/>
      <w:r w:rsidR="001D2F65" w:rsidRPr="00BB1DFB">
        <w:rPr>
          <w:w w:val="105"/>
          <w:sz w:val="22"/>
          <w:szCs w:val="22"/>
        </w:rPr>
        <w:t>Unsub</w:t>
      </w:r>
      <w:proofErr w:type="spellEnd"/>
      <w:r w:rsidR="001D2F65" w:rsidRPr="00BB1DFB">
        <w:rPr>
          <w:w w:val="105"/>
          <w:sz w:val="22"/>
          <w:szCs w:val="22"/>
        </w:rPr>
        <w:t xml:space="preserve"> </w:t>
      </w:r>
      <w:proofErr w:type="spellStart"/>
      <w:r w:rsidR="001D2F65" w:rsidRPr="00BB1DFB">
        <w:rPr>
          <w:w w:val="105"/>
          <w:sz w:val="22"/>
          <w:szCs w:val="22"/>
        </w:rPr>
        <w:t>Emp</w:t>
      </w:r>
      <w:proofErr w:type="spellEnd"/>
      <w:r w:rsidR="001D2F65" w:rsidRPr="00BB1DFB">
        <w:rPr>
          <w:spacing w:val="-1"/>
          <w:w w:val="105"/>
          <w:sz w:val="22"/>
          <w:szCs w:val="22"/>
        </w:rPr>
        <w:t xml:space="preserve"> </w:t>
      </w:r>
      <w:r w:rsidR="001D2F65" w:rsidRPr="00BB1DFB">
        <w:rPr>
          <w:w w:val="105"/>
          <w:sz w:val="22"/>
          <w:szCs w:val="22"/>
        </w:rPr>
        <w:t>Beg"</w:t>
      </w:r>
      <w:r w:rsidR="001D2F65" w:rsidRPr="00BB1DFB">
        <w:rPr>
          <w:spacing w:val="-9"/>
          <w:w w:val="105"/>
          <w:sz w:val="22"/>
          <w:szCs w:val="22"/>
        </w:rPr>
        <w:t xml:space="preserve"> </w:t>
      </w:r>
      <w:r w:rsidR="001D2F65" w:rsidRPr="00BB1DFB">
        <w:rPr>
          <w:w w:val="105"/>
          <w:sz w:val="22"/>
          <w:szCs w:val="22"/>
        </w:rPr>
        <w:t>beginning</w:t>
      </w:r>
      <w:r w:rsidR="001D2F65" w:rsidRPr="00BB1DFB">
        <w:rPr>
          <w:spacing w:val="-3"/>
          <w:w w:val="105"/>
          <w:sz w:val="22"/>
          <w:szCs w:val="22"/>
        </w:rPr>
        <w:t xml:space="preserve"> </w:t>
      </w:r>
      <w:r w:rsidR="001D2F65" w:rsidRPr="00BB1DFB">
        <w:rPr>
          <w:w w:val="105"/>
          <w:sz w:val="22"/>
          <w:szCs w:val="22"/>
        </w:rPr>
        <w:t>the</w:t>
      </w:r>
      <w:r w:rsidR="001D2F65" w:rsidRPr="00BB1DFB">
        <w:rPr>
          <w:spacing w:val="-8"/>
          <w:w w:val="105"/>
          <w:sz w:val="22"/>
          <w:szCs w:val="22"/>
        </w:rPr>
        <w:t xml:space="preserve"> </w:t>
      </w:r>
      <w:r w:rsidR="001D2F65" w:rsidRPr="00BB1DFB">
        <w:rPr>
          <w:w w:val="105"/>
          <w:sz w:val="22"/>
          <w:szCs w:val="22"/>
        </w:rPr>
        <w:t>first day</w:t>
      </w:r>
      <w:r w:rsidR="001D2F65" w:rsidRPr="00BB1DFB">
        <w:rPr>
          <w:spacing w:val="-6"/>
          <w:w w:val="105"/>
          <w:sz w:val="22"/>
          <w:szCs w:val="22"/>
        </w:rPr>
        <w:t xml:space="preserve"> </w:t>
      </w:r>
      <w:r w:rsidR="001D2F65" w:rsidRPr="00BB1DFB">
        <w:rPr>
          <w:w w:val="105"/>
          <w:sz w:val="22"/>
          <w:szCs w:val="22"/>
        </w:rPr>
        <w:t>of</w:t>
      </w:r>
      <w:r w:rsidR="001D2F65" w:rsidRPr="00BB1DFB">
        <w:rPr>
          <w:spacing w:val="-6"/>
          <w:w w:val="105"/>
          <w:sz w:val="22"/>
          <w:szCs w:val="22"/>
        </w:rPr>
        <w:t xml:space="preserve"> </w:t>
      </w:r>
      <w:r w:rsidR="001D2F65" w:rsidRPr="00BB1DFB">
        <w:rPr>
          <w:w w:val="105"/>
          <w:sz w:val="22"/>
          <w:szCs w:val="22"/>
        </w:rPr>
        <w:t>the</w:t>
      </w:r>
      <w:r w:rsidR="001D2F65" w:rsidRPr="00BB1DFB">
        <w:rPr>
          <w:spacing w:val="-10"/>
          <w:w w:val="105"/>
          <w:sz w:val="22"/>
          <w:szCs w:val="22"/>
        </w:rPr>
        <w:t xml:space="preserve"> </w:t>
      </w:r>
      <w:r w:rsidR="001D2F65" w:rsidRPr="00BB1DFB">
        <w:rPr>
          <w:w w:val="105"/>
          <w:sz w:val="22"/>
          <w:szCs w:val="22"/>
        </w:rPr>
        <w:t>month</w:t>
      </w:r>
      <w:r w:rsidR="001D2F65" w:rsidRPr="00BB1DFB">
        <w:rPr>
          <w:spacing w:val="-4"/>
          <w:w w:val="105"/>
          <w:sz w:val="22"/>
          <w:szCs w:val="22"/>
        </w:rPr>
        <w:t xml:space="preserve"> </w:t>
      </w:r>
      <w:r w:rsidR="001D2F65" w:rsidRPr="00BB1DFB">
        <w:rPr>
          <w:w w:val="105"/>
          <w:sz w:val="22"/>
          <w:szCs w:val="22"/>
        </w:rPr>
        <w:t>following the</w:t>
      </w:r>
      <w:r w:rsidR="001D2F65" w:rsidRPr="00BB1DFB">
        <w:rPr>
          <w:spacing w:val="-10"/>
          <w:w w:val="105"/>
          <w:sz w:val="22"/>
          <w:szCs w:val="22"/>
        </w:rPr>
        <w:t xml:space="preserve"> </w:t>
      </w:r>
      <w:r w:rsidR="001D2F65" w:rsidRPr="00BB1DFB">
        <w:rPr>
          <w:w w:val="105"/>
          <w:sz w:val="22"/>
          <w:szCs w:val="22"/>
        </w:rPr>
        <w:t>change,</w:t>
      </w:r>
      <w:r w:rsidR="001D2F65" w:rsidRPr="00BB1DFB">
        <w:rPr>
          <w:spacing w:val="-14"/>
          <w:w w:val="105"/>
          <w:sz w:val="22"/>
          <w:szCs w:val="22"/>
        </w:rPr>
        <w:t xml:space="preserve"> </w:t>
      </w:r>
      <w:r w:rsidR="001D2F65" w:rsidRPr="00BB1DFB">
        <w:rPr>
          <w:w w:val="105"/>
          <w:sz w:val="22"/>
          <w:szCs w:val="22"/>
        </w:rPr>
        <w:t>through</w:t>
      </w:r>
      <w:r w:rsidR="001D2F65" w:rsidRPr="00BB1DFB">
        <w:rPr>
          <w:spacing w:val="-3"/>
          <w:w w:val="105"/>
          <w:sz w:val="22"/>
          <w:szCs w:val="22"/>
        </w:rPr>
        <w:t xml:space="preserve"> </w:t>
      </w:r>
      <w:r w:rsidR="001D2F65" w:rsidRPr="00BB1DFB">
        <w:rPr>
          <w:w w:val="105"/>
          <w:sz w:val="22"/>
          <w:szCs w:val="22"/>
        </w:rPr>
        <w:t>the</w:t>
      </w:r>
      <w:r w:rsidR="001D2F65" w:rsidRPr="00BB1DFB">
        <w:rPr>
          <w:spacing w:val="-9"/>
          <w:w w:val="105"/>
          <w:sz w:val="22"/>
          <w:szCs w:val="22"/>
        </w:rPr>
        <w:t xml:space="preserve"> </w:t>
      </w:r>
      <w:r w:rsidR="001D2F65" w:rsidRPr="00BB1DFB">
        <w:rPr>
          <w:w w:val="105"/>
          <w:sz w:val="22"/>
          <w:szCs w:val="22"/>
        </w:rPr>
        <w:t>annual renewal due date.</w:t>
      </w:r>
    </w:p>
    <w:p w:rsidR="001D2F65" w:rsidRPr="00146261" w:rsidRDefault="00710609" w:rsidP="000E47EE">
      <w:pPr>
        <w:spacing w:before="190" w:line="280" w:lineRule="auto"/>
        <w:ind w:right="271"/>
        <w:rPr>
          <w:rFonts w:ascii="Arial" w:hAnsi="Arial" w:cs="Arial"/>
          <w:b/>
          <w:sz w:val="24"/>
          <w:szCs w:val="24"/>
          <w:lang w:val="en-US"/>
        </w:rPr>
      </w:pPr>
      <w:r w:rsidRPr="00146261">
        <w:rPr>
          <w:rFonts w:ascii="Arial" w:hAnsi="Arial" w:cs="Arial"/>
          <w:b/>
          <w:sz w:val="24"/>
          <w:szCs w:val="24"/>
          <w:lang w:val="en-US"/>
        </w:rPr>
        <w:t xml:space="preserve">What </w:t>
      </w:r>
      <w:r w:rsidR="000E47EE" w:rsidRPr="00146261">
        <w:rPr>
          <w:rFonts w:ascii="Arial" w:hAnsi="Arial" w:cs="Arial"/>
          <w:b/>
          <w:sz w:val="24"/>
          <w:szCs w:val="24"/>
          <w:lang w:val="en-US"/>
        </w:rPr>
        <w:t>Cop</w:t>
      </w:r>
      <w:r w:rsidRPr="00146261">
        <w:rPr>
          <w:rFonts w:ascii="Arial" w:hAnsi="Arial" w:cs="Arial"/>
          <w:b/>
          <w:sz w:val="24"/>
          <w:szCs w:val="24"/>
          <w:lang w:val="en-US"/>
        </w:rPr>
        <w:t>ayment do I use when the parent activity is W2?</w:t>
      </w:r>
    </w:p>
    <w:p w:rsidR="00710609" w:rsidRPr="00BB1DFB" w:rsidRDefault="00710609" w:rsidP="00710609">
      <w:pPr>
        <w:tabs>
          <w:tab w:val="left" w:pos="1931"/>
          <w:tab w:val="left" w:pos="1932"/>
        </w:tabs>
        <w:spacing w:before="148" w:line="283" w:lineRule="auto"/>
        <w:ind w:right="806"/>
        <w:rPr>
          <w:rFonts w:ascii="Arial" w:hAnsi="Arial" w:cs="Arial"/>
          <w:color w:val="2D2D2D"/>
          <w:lang w:val="en-US"/>
        </w:rPr>
      </w:pPr>
      <w:r w:rsidRPr="00BB1DFB">
        <w:rPr>
          <w:rFonts w:ascii="Arial" w:hAnsi="Arial" w:cs="Arial"/>
          <w:spacing w:val="-2"/>
          <w:w w:val="105"/>
          <w:lang w:val="en-US"/>
        </w:rPr>
        <w:t>When</w:t>
      </w:r>
      <w:r w:rsidRPr="00BB1DFB">
        <w:rPr>
          <w:rFonts w:ascii="Arial" w:hAnsi="Arial" w:cs="Arial"/>
          <w:spacing w:val="-15"/>
          <w:w w:val="105"/>
          <w:lang w:val="en-US"/>
        </w:rPr>
        <w:t xml:space="preserve"> </w:t>
      </w:r>
      <w:r w:rsidRPr="00BB1DFB">
        <w:rPr>
          <w:rFonts w:ascii="Arial" w:hAnsi="Arial" w:cs="Arial"/>
          <w:spacing w:val="-2"/>
          <w:w w:val="105"/>
          <w:lang w:val="en-US"/>
        </w:rPr>
        <w:t>a</w:t>
      </w:r>
      <w:r w:rsidRPr="00BB1DFB">
        <w:rPr>
          <w:rFonts w:ascii="Arial" w:hAnsi="Arial" w:cs="Arial"/>
          <w:spacing w:val="-15"/>
          <w:w w:val="105"/>
          <w:lang w:val="en-US"/>
        </w:rPr>
        <w:t xml:space="preserve"> </w:t>
      </w:r>
      <w:r w:rsidRPr="00BB1DFB">
        <w:rPr>
          <w:rFonts w:ascii="Arial" w:hAnsi="Arial" w:cs="Arial"/>
          <w:spacing w:val="-2"/>
          <w:w w:val="105"/>
          <w:lang w:val="en-US"/>
        </w:rPr>
        <w:t>parent</w:t>
      </w:r>
      <w:r w:rsidRPr="00BB1DFB">
        <w:rPr>
          <w:rFonts w:ascii="Arial" w:hAnsi="Arial" w:cs="Arial"/>
          <w:spacing w:val="-5"/>
          <w:w w:val="105"/>
          <w:lang w:val="en-US"/>
        </w:rPr>
        <w:t xml:space="preserve"> </w:t>
      </w:r>
      <w:r w:rsidRPr="00BB1DFB">
        <w:rPr>
          <w:rFonts w:ascii="Arial" w:hAnsi="Arial" w:cs="Arial"/>
          <w:spacing w:val="-2"/>
          <w:w w:val="105"/>
          <w:lang w:val="en-US"/>
        </w:rPr>
        <w:t>is</w:t>
      </w:r>
      <w:r w:rsidRPr="00BB1DFB">
        <w:rPr>
          <w:rFonts w:ascii="Arial" w:hAnsi="Arial" w:cs="Arial"/>
          <w:spacing w:val="-15"/>
          <w:w w:val="105"/>
          <w:lang w:val="en-US"/>
        </w:rPr>
        <w:t xml:space="preserve"> </w:t>
      </w:r>
      <w:r w:rsidRPr="00BB1DFB">
        <w:rPr>
          <w:rFonts w:ascii="Arial" w:hAnsi="Arial" w:cs="Arial"/>
          <w:spacing w:val="-2"/>
          <w:w w:val="105"/>
          <w:lang w:val="en-US"/>
        </w:rPr>
        <w:t>in</w:t>
      </w:r>
      <w:r w:rsidRPr="00BB1DFB">
        <w:rPr>
          <w:rFonts w:ascii="Arial" w:hAnsi="Arial" w:cs="Arial"/>
          <w:spacing w:val="-15"/>
          <w:w w:val="105"/>
          <w:lang w:val="en-US"/>
        </w:rPr>
        <w:t xml:space="preserve"> </w:t>
      </w:r>
      <w:r w:rsidRPr="00BB1DFB">
        <w:rPr>
          <w:rFonts w:ascii="Arial" w:hAnsi="Arial" w:cs="Arial"/>
          <w:spacing w:val="-2"/>
          <w:w w:val="105"/>
          <w:lang w:val="en-US"/>
        </w:rPr>
        <w:t>a</w:t>
      </w:r>
      <w:r w:rsidRPr="00BB1DFB">
        <w:rPr>
          <w:rFonts w:ascii="Arial" w:hAnsi="Arial" w:cs="Arial"/>
          <w:spacing w:val="-11"/>
          <w:w w:val="105"/>
          <w:lang w:val="en-US"/>
        </w:rPr>
        <w:t xml:space="preserve"> </w:t>
      </w:r>
      <w:r w:rsidRPr="00BB1DFB">
        <w:rPr>
          <w:rFonts w:ascii="Arial" w:hAnsi="Arial" w:cs="Arial"/>
          <w:spacing w:val="-2"/>
          <w:w w:val="105"/>
          <w:lang w:val="en-US"/>
        </w:rPr>
        <w:t>W-2</w:t>
      </w:r>
      <w:r w:rsidRPr="00BB1DFB">
        <w:rPr>
          <w:rFonts w:ascii="Arial" w:hAnsi="Arial" w:cs="Arial"/>
          <w:spacing w:val="-14"/>
          <w:w w:val="105"/>
          <w:lang w:val="en-US"/>
        </w:rPr>
        <w:t xml:space="preserve"> </w:t>
      </w:r>
      <w:r w:rsidRPr="00BB1DFB">
        <w:rPr>
          <w:rFonts w:ascii="Arial" w:hAnsi="Arial" w:cs="Arial"/>
          <w:spacing w:val="-2"/>
          <w:w w:val="105"/>
          <w:lang w:val="en-US"/>
        </w:rPr>
        <w:t>placement,</w:t>
      </w:r>
      <w:r w:rsidRPr="00BB1DFB">
        <w:rPr>
          <w:rFonts w:ascii="Arial" w:hAnsi="Arial" w:cs="Arial"/>
          <w:spacing w:val="-12"/>
          <w:w w:val="105"/>
          <w:lang w:val="en-US"/>
        </w:rPr>
        <w:t xml:space="preserve"> </w:t>
      </w:r>
      <w:r w:rsidRPr="00BB1DFB">
        <w:rPr>
          <w:rFonts w:ascii="Arial" w:hAnsi="Arial" w:cs="Arial"/>
          <w:spacing w:val="-2"/>
          <w:w w:val="105"/>
          <w:lang w:val="en-US"/>
        </w:rPr>
        <w:t>the</w:t>
      </w:r>
      <w:r w:rsidRPr="00BB1DFB">
        <w:rPr>
          <w:rFonts w:ascii="Arial" w:hAnsi="Arial" w:cs="Arial"/>
          <w:spacing w:val="-15"/>
          <w:w w:val="105"/>
          <w:lang w:val="en-US"/>
        </w:rPr>
        <w:t xml:space="preserve"> </w:t>
      </w:r>
      <w:r w:rsidRPr="00BB1DFB">
        <w:rPr>
          <w:rFonts w:ascii="Arial" w:hAnsi="Arial" w:cs="Arial"/>
          <w:spacing w:val="-2"/>
          <w:w w:val="105"/>
          <w:lang w:val="en-US"/>
        </w:rPr>
        <w:t>Copayment</w:t>
      </w:r>
      <w:r w:rsidRPr="00BB1DFB">
        <w:rPr>
          <w:rFonts w:ascii="Arial" w:hAnsi="Arial" w:cs="Arial"/>
          <w:spacing w:val="8"/>
          <w:w w:val="105"/>
          <w:lang w:val="en-US"/>
        </w:rPr>
        <w:t xml:space="preserve"> </w:t>
      </w:r>
      <w:r w:rsidRPr="00BB1DFB">
        <w:rPr>
          <w:rFonts w:ascii="Arial" w:hAnsi="Arial" w:cs="Arial"/>
          <w:spacing w:val="-2"/>
          <w:w w:val="105"/>
          <w:lang w:val="en-US"/>
        </w:rPr>
        <w:t>Type</w:t>
      </w:r>
      <w:r w:rsidRPr="00BB1DFB">
        <w:rPr>
          <w:rFonts w:ascii="Arial" w:hAnsi="Arial" w:cs="Arial"/>
          <w:spacing w:val="-14"/>
          <w:w w:val="105"/>
          <w:lang w:val="en-US"/>
        </w:rPr>
        <w:t xml:space="preserve"> </w:t>
      </w:r>
      <w:r w:rsidRPr="00BB1DFB">
        <w:rPr>
          <w:rFonts w:ascii="Arial" w:hAnsi="Arial" w:cs="Arial"/>
          <w:spacing w:val="-2"/>
          <w:w w:val="105"/>
          <w:lang w:val="en-US"/>
        </w:rPr>
        <w:t>is</w:t>
      </w:r>
      <w:r w:rsidRPr="00BB1DFB">
        <w:rPr>
          <w:rFonts w:ascii="Arial" w:hAnsi="Arial" w:cs="Arial"/>
          <w:spacing w:val="-15"/>
          <w:w w:val="105"/>
          <w:lang w:val="en-US"/>
        </w:rPr>
        <w:t xml:space="preserve"> </w:t>
      </w:r>
      <w:r w:rsidRPr="00BB1DFB">
        <w:rPr>
          <w:rFonts w:ascii="Arial" w:hAnsi="Arial" w:cs="Arial"/>
          <w:spacing w:val="-2"/>
          <w:w w:val="105"/>
          <w:lang w:val="en-US"/>
        </w:rPr>
        <w:t xml:space="preserve">Regular, </w:t>
      </w:r>
      <w:r w:rsidRPr="00BB1DFB">
        <w:rPr>
          <w:rFonts w:ascii="Arial" w:hAnsi="Arial" w:cs="Arial"/>
          <w:w w:val="105"/>
          <w:lang w:val="en-US"/>
        </w:rPr>
        <w:t>unless the parent is</w:t>
      </w:r>
      <w:r w:rsidRPr="00BB1DFB">
        <w:rPr>
          <w:rFonts w:ascii="Arial" w:hAnsi="Arial" w:cs="Arial"/>
          <w:spacing w:val="-1"/>
          <w:w w:val="105"/>
          <w:lang w:val="en-US"/>
        </w:rPr>
        <w:t xml:space="preserve"> </w:t>
      </w:r>
      <w:r w:rsidRPr="00BB1DFB">
        <w:rPr>
          <w:rFonts w:ascii="Arial" w:hAnsi="Arial" w:cs="Arial"/>
          <w:w w:val="105"/>
          <w:lang w:val="en-US"/>
        </w:rPr>
        <w:t>in CMF or CMF+.</w:t>
      </w:r>
    </w:p>
    <w:p w:rsidR="00710609" w:rsidRPr="00BB1DFB" w:rsidRDefault="00710609" w:rsidP="00A256E0">
      <w:pPr>
        <w:tabs>
          <w:tab w:val="left" w:pos="2648"/>
          <w:tab w:val="left" w:pos="2649"/>
        </w:tabs>
        <w:spacing w:before="159" w:line="283" w:lineRule="auto"/>
        <w:ind w:right="257"/>
        <w:rPr>
          <w:rFonts w:ascii="Arial" w:hAnsi="Arial" w:cs="Arial"/>
          <w:lang w:val="en-US"/>
        </w:rPr>
      </w:pPr>
      <w:r w:rsidRPr="00BB1DFB">
        <w:rPr>
          <w:rFonts w:ascii="Arial" w:hAnsi="Arial" w:cs="Arial"/>
          <w:lang w:val="en-US"/>
        </w:rPr>
        <w:t>If in CMF or CMF+, Copayment Type should be updated to "W2</w:t>
      </w:r>
      <w:r w:rsidRPr="00BB1DFB">
        <w:rPr>
          <w:rFonts w:ascii="Arial" w:hAnsi="Arial" w:cs="Arial"/>
          <w:spacing w:val="-2"/>
          <w:lang w:val="en-US"/>
        </w:rPr>
        <w:t xml:space="preserve"> </w:t>
      </w:r>
      <w:proofErr w:type="spellStart"/>
      <w:r w:rsidRPr="00BB1DFB">
        <w:rPr>
          <w:rFonts w:ascii="Arial" w:hAnsi="Arial" w:cs="Arial"/>
          <w:lang w:val="en-US"/>
        </w:rPr>
        <w:t>Emp</w:t>
      </w:r>
      <w:proofErr w:type="spellEnd"/>
      <w:r w:rsidRPr="00BB1DFB">
        <w:rPr>
          <w:rFonts w:ascii="Arial" w:hAnsi="Arial" w:cs="Arial"/>
          <w:lang w:val="en-US"/>
        </w:rPr>
        <w:t xml:space="preserve"> End,</w:t>
      </w:r>
      <w:r w:rsidRPr="00BB1DFB">
        <w:rPr>
          <w:rFonts w:ascii="Arial" w:hAnsi="Arial" w:cs="Arial"/>
          <w:spacing w:val="26"/>
          <w:lang w:val="en-US"/>
        </w:rPr>
        <w:t xml:space="preserve"> </w:t>
      </w:r>
      <w:proofErr w:type="spellStart"/>
      <w:r w:rsidRPr="00BB1DFB">
        <w:rPr>
          <w:rFonts w:ascii="Arial" w:hAnsi="Arial" w:cs="Arial"/>
          <w:lang w:val="en-US"/>
        </w:rPr>
        <w:t>Unsub</w:t>
      </w:r>
      <w:proofErr w:type="spellEnd"/>
      <w:r w:rsidRPr="00BB1DFB">
        <w:rPr>
          <w:rFonts w:ascii="Arial" w:hAnsi="Arial" w:cs="Arial"/>
          <w:spacing w:val="40"/>
          <w:lang w:val="en-US"/>
        </w:rPr>
        <w:t xml:space="preserve"> </w:t>
      </w:r>
      <w:proofErr w:type="spellStart"/>
      <w:r w:rsidRPr="00BB1DFB">
        <w:rPr>
          <w:rFonts w:ascii="Arial" w:hAnsi="Arial" w:cs="Arial"/>
          <w:lang w:val="en-US"/>
        </w:rPr>
        <w:t>Emp</w:t>
      </w:r>
      <w:proofErr w:type="spellEnd"/>
      <w:r w:rsidRPr="00BB1DFB">
        <w:rPr>
          <w:rFonts w:ascii="Arial" w:hAnsi="Arial" w:cs="Arial"/>
          <w:spacing w:val="40"/>
          <w:lang w:val="en-US"/>
        </w:rPr>
        <w:t xml:space="preserve"> </w:t>
      </w:r>
      <w:r w:rsidRPr="00BB1DFB">
        <w:rPr>
          <w:rFonts w:ascii="Arial" w:hAnsi="Arial" w:cs="Arial"/>
          <w:lang w:val="en-US"/>
        </w:rPr>
        <w:t>Begin"</w:t>
      </w:r>
      <w:r w:rsidRPr="00BB1DFB">
        <w:rPr>
          <w:rFonts w:ascii="Arial" w:hAnsi="Arial" w:cs="Arial"/>
          <w:spacing w:val="29"/>
          <w:lang w:val="en-US"/>
        </w:rPr>
        <w:t xml:space="preserve"> </w:t>
      </w:r>
      <w:r w:rsidRPr="00BB1DFB">
        <w:rPr>
          <w:rFonts w:ascii="Arial" w:hAnsi="Arial" w:cs="Arial"/>
          <w:lang w:val="en-US"/>
        </w:rPr>
        <w:t>the</w:t>
      </w:r>
      <w:r w:rsidRPr="00BB1DFB">
        <w:rPr>
          <w:rFonts w:ascii="Arial" w:hAnsi="Arial" w:cs="Arial"/>
          <w:spacing w:val="28"/>
          <w:lang w:val="en-US"/>
        </w:rPr>
        <w:t xml:space="preserve"> </w:t>
      </w:r>
      <w:r w:rsidRPr="00BB1DFB">
        <w:rPr>
          <w:rFonts w:ascii="Arial" w:hAnsi="Arial" w:cs="Arial"/>
          <w:lang w:val="en-US"/>
        </w:rPr>
        <w:t>month</w:t>
      </w:r>
      <w:r w:rsidRPr="00BB1DFB">
        <w:rPr>
          <w:rFonts w:ascii="Arial" w:hAnsi="Arial" w:cs="Arial"/>
          <w:spacing w:val="38"/>
          <w:lang w:val="en-US"/>
        </w:rPr>
        <w:t xml:space="preserve"> </w:t>
      </w:r>
      <w:r w:rsidRPr="00BB1DFB">
        <w:rPr>
          <w:rFonts w:ascii="Arial" w:hAnsi="Arial" w:cs="Arial"/>
          <w:lang w:val="en-US"/>
        </w:rPr>
        <w:t>following</w:t>
      </w:r>
      <w:r w:rsidRPr="00BB1DFB">
        <w:rPr>
          <w:rFonts w:ascii="Arial" w:hAnsi="Arial" w:cs="Arial"/>
          <w:spacing w:val="65"/>
          <w:lang w:val="en-US"/>
        </w:rPr>
        <w:t xml:space="preserve"> </w:t>
      </w:r>
      <w:r w:rsidRPr="00BB1DFB">
        <w:rPr>
          <w:rFonts w:ascii="Arial" w:hAnsi="Arial" w:cs="Arial"/>
          <w:lang w:val="en-US"/>
        </w:rPr>
        <w:t>when</w:t>
      </w:r>
      <w:r w:rsidRPr="00BB1DFB">
        <w:rPr>
          <w:rFonts w:ascii="Arial" w:hAnsi="Arial" w:cs="Arial"/>
          <w:spacing w:val="26"/>
          <w:lang w:val="en-US"/>
        </w:rPr>
        <w:t xml:space="preserve"> </w:t>
      </w:r>
      <w:r w:rsidRPr="00BB1DFB">
        <w:rPr>
          <w:rFonts w:ascii="Arial" w:hAnsi="Arial" w:cs="Arial"/>
          <w:lang w:val="en-US"/>
        </w:rPr>
        <w:t>the</w:t>
      </w:r>
      <w:r w:rsidRPr="00BB1DFB">
        <w:rPr>
          <w:rFonts w:ascii="Arial" w:hAnsi="Arial" w:cs="Arial"/>
          <w:spacing w:val="28"/>
          <w:lang w:val="en-US"/>
        </w:rPr>
        <w:t xml:space="preserve"> </w:t>
      </w:r>
      <w:r w:rsidRPr="00BB1DFB">
        <w:rPr>
          <w:rFonts w:ascii="Arial" w:hAnsi="Arial" w:cs="Arial"/>
          <w:lang w:val="en-US"/>
        </w:rPr>
        <w:t>parent begins the CMF or CMF+ placement.</w:t>
      </w:r>
    </w:p>
    <w:p w:rsidR="00710609" w:rsidRDefault="00710609" w:rsidP="00A256E0">
      <w:pPr>
        <w:tabs>
          <w:tab w:val="left" w:pos="2650"/>
          <w:tab w:val="left" w:pos="2651"/>
        </w:tabs>
        <w:spacing w:before="159" w:line="283" w:lineRule="auto"/>
        <w:ind w:right="301"/>
        <w:rPr>
          <w:rFonts w:ascii="Arial" w:hAnsi="Arial" w:cs="Arial"/>
          <w:w w:val="105"/>
          <w:lang w:val="en-US"/>
        </w:rPr>
      </w:pPr>
      <w:r w:rsidRPr="00BB1DFB">
        <w:rPr>
          <w:rFonts w:ascii="Arial" w:hAnsi="Arial" w:cs="Arial"/>
          <w:w w:val="105"/>
          <w:lang w:val="en-US"/>
        </w:rPr>
        <w:t>For</w:t>
      </w:r>
      <w:r w:rsidRPr="00BB1DFB">
        <w:rPr>
          <w:rFonts w:ascii="Arial" w:hAnsi="Arial" w:cs="Arial"/>
          <w:spacing w:val="-9"/>
          <w:w w:val="105"/>
          <w:lang w:val="en-US"/>
        </w:rPr>
        <w:t xml:space="preserve"> </w:t>
      </w:r>
      <w:r w:rsidRPr="00BB1DFB">
        <w:rPr>
          <w:rFonts w:ascii="Arial" w:hAnsi="Arial" w:cs="Arial"/>
          <w:w w:val="105"/>
          <w:lang w:val="en-US"/>
        </w:rPr>
        <w:t>example,</w:t>
      </w:r>
      <w:r w:rsidRPr="00BB1DFB">
        <w:rPr>
          <w:rFonts w:ascii="Arial" w:hAnsi="Arial" w:cs="Arial"/>
          <w:spacing w:val="-14"/>
          <w:w w:val="105"/>
          <w:lang w:val="en-US"/>
        </w:rPr>
        <w:t xml:space="preserve"> </w:t>
      </w:r>
      <w:r w:rsidRPr="00BB1DFB">
        <w:rPr>
          <w:rFonts w:ascii="Arial" w:hAnsi="Arial" w:cs="Arial"/>
          <w:w w:val="105"/>
          <w:lang w:val="en-US"/>
        </w:rPr>
        <w:t>a</w:t>
      </w:r>
      <w:r w:rsidRPr="00BB1DFB">
        <w:rPr>
          <w:rFonts w:ascii="Arial" w:hAnsi="Arial" w:cs="Arial"/>
          <w:spacing w:val="-15"/>
          <w:w w:val="105"/>
          <w:lang w:val="en-US"/>
        </w:rPr>
        <w:t xml:space="preserve"> </w:t>
      </w:r>
      <w:r w:rsidRPr="00BB1DFB">
        <w:rPr>
          <w:rFonts w:ascii="Arial" w:hAnsi="Arial" w:cs="Arial"/>
          <w:w w:val="105"/>
          <w:lang w:val="en-US"/>
        </w:rPr>
        <w:t>parent</w:t>
      </w:r>
      <w:r w:rsidRPr="00BB1DFB">
        <w:rPr>
          <w:rFonts w:ascii="Arial" w:hAnsi="Arial" w:cs="Arial"/>
          <w:spacing w:val="-5"/>
          <w:w w:val="105"/>
          <w:lang w:val="en-US"/>
        </w:rPr>
        <w:t xml:space="preserve"> </w:t>
      </w:r>
      <w:r w:rsidRPr="00BB1DFB">
        <w:rPr>
          <w:rFonts w:ascii="Arial" w:hAnsi="Arial" w:cs="Arial"/>
          <w:w w:val="105"/>
          <w:lang w:val="en-US"/>
        </w:rPr>
        <w:t>who</w:t>
      </w:r>
      <w:r w:rsidRPr="00BB1DFB">
        <w:rPr>
          <w:rFonts w:ascii="Arial" w:hAnsi="Arial" w:cs="Arial"/>
          <w:spacing w:val="-15"/>
          <w:w w:val="105"/>
          <w:lang w:val="en-US"/>
        </w:rPr>
        <w:t xml:space="preserve"> </w:t>
      </w:r>
      <w:r w:rsidRPr="00BB1DFB">
        <w:rPr>
          <w:rFonts w:ascii="Arial" w:hAnsi="Arial" w:cs="Arial"/>
          <w:w w:val="105"/>
          <w:lang w:val="en-US"/>
        </w:rPr>
        <w:t>moved</w:t>
      </w:r>
      <w:r w:rsidRPr="00BB1DFB">
        <w:rPr>
          <w:rFonts w:ascii="Arial" w:hAnsi="Arial" w:cs="Arial"/>
          <w:spacing w:val="-9"/>
          <w:w w:val="105"/>
          <w:lang w:val="en-US"/>
        </w:rPr>
        <w:t xml:space="preserve"> </w:t>
      </w:r>
      <w:r w:rsidRPr="00BB1DFB">
        <w:rPr>
          <w:rFonts w:ascii="Arial" w:hAnsi="Arial" w:cs="Arial"/>
          <w:w w:val="105"/>
          <w:lang w:val="en-US"/>
        </w:rPr>
        <w:t>from</w:t>
      </w:r>
      <w:r w:rsidRPr="00BB1DFB">
        <w:rPr>
          <w:rFonts w:ascii="Arial" w:hAnsi="Arial" w:cs="Arial"/>
          <w:spacing w:val="-12"/>
          <w:w w:val="105"/>
          <w:lang w:val="en-US"/>
        </w:rPr>
        <w:t xml:space="preserve"> </w:t>
      </w:r>
      <w:r w:rsidRPr="00BB1DFB">
        <w:rPr>
          <w:rFonts w:ascii="Arial" w:hAnsi="Arial" w:cs="Arial"/>
          <w:w w:val="105"/>
          <w:lang w:val="en-US"/>
        </w:rPr>
        <w:t>a</w:t>
      </w:r>
      <w:r w:rsidRPr="00BB1DFB">
        <w:rPr>
          <w:rFonts w:ascii="Arial" w:hAnsi="Arial" w:cs="Arial"/>
          <w:spacing w:val="-13"/>
          <w:w w:val="105"/>
          <w:lang w:val="en-US"/>
        </w:rPr>
        <w:t xml:space="preserve"> </w:t>
      </w:r>
      <w:r w:rsidRPr="00BB1DFB">
        <w:rPr>
          <w:rFonts w:ascii="Arial" w:hAnsi="Arial" w:cs="Arial"/>
          <w:w w:val="105"/>
          <w:lang w:val="en-US"/>
        </w:rPr>
        <w:t>W-2</w:t>
      </w:r>
      <w:r w:rsidRPr="00BB1DFB">
        <w:rPr>
          <w:rFonts w:ascii="Arial" w:hAnsi="Arial" w:cs="Arial"/>
          <w:spacing w:val="-15"/>
          <w:w w:val="105"/>
          <w:lang w:val="en-US"/>
        </w:rPr>
        <w:t xml:space="preserve"> </w:t>
      </w:r>
      <w:r w:rsidRPr="00BB1DFB">
        <w:rPr>
          <w:rFonts w:ascii="Arial" w:hAnsi="Arial" w:cs="Arial"/>
          <w:w w:val="105"/>
          <w:lang w:val="en-US"/>
        </w:rPr>
        <w:t>employment position (CSJ,</w:t>
      </w:r>
      <w:r w:rsidRPr="00BB1DFB">
        <w:rPr>
          <w:rFonts w:ascii="Arial" w:hAnsi="Arial" w:cs="Arial"/>
          <w:spacing w:val="-17"/>
          <w:w w:val="105"/>
          <w:lang w:val="en-US"/>
        </w:rPr>
        <w:t xml:space="preserve"> </w:t>
      </w:r>
      <w:r w:rsidRPr="00BB1DFB">
        <w:rPr>
          <w:rFonts w:ascii="Arial" w:hAnsi="Arial" w:cs="Arial"/>
          <w:w w:val="105"/>
          <w:lang w:val="en-US"/>
        </w:rPr>
        <w:t>W-2</w:t>
      </w:r>
      <w:r w:rsidRPr="00BB1DFB">
        <w:rPr>
          <w:rFonts w:ascii="Arial" w:hAnsi="Arial" w:cs="Arial"/>
          <w:spacing w:val="-17"/>
          <w:w w:val="105"/>
          <w:lang w:val="en-US"/>
        </w:rPr>
        <w:t xml:space="preserve"> </w:t>
      </w:r>
      <w:r w:rsidRPr="00BB1DFB">
        <w:rPr>
          <w:rFonts w:ascii="Arial" w:hAnsi="Arial" w:cs="Arial"/>
          <w:w w:val="105"/>
          <w:lang w:val="en-US"/>
        </w:rPr>
        <w:t>T,</w:t>
      </w:r>
      <w:r w:rsidRPr="00BB1DFB">
        <w:rPr>
          <w:rFonts w:ascii="Arial" w:hAnsi="Arial" w:cs="Arial"/>
          <w:spacing w:val="-22"/>
          <w:w w:val="105"/>
          <w:lang w:val="en-US"/>
        </w:rPr>
        <w:t xml:space="preserve"> </w:t>
      </w:r>
      <w:r w:rsidRPr="00BB1DFB">
        <w:rPr>
          <w:rFonts w:ascii="Arial" w:hAnsi="Arial" w:cs="Arial"/>
          <w:w w:val="105"/>
          <w:lang w:val="en-US"/>
        </w:rPr>
        <w:t>TEMP)</w:t>
      </w:r>
      <w:r w:rsidRPr="00BB1DFB">
        <w:rPr>
          <w:rFonts w:ascii="Arial" w:hAnsi="Arial" w:cs="Arial"/>
          <w:spacing w:val="-1"/>
          <w:w w:val="105"/>
          <w:lang w:val="en-US"/>
        </w:rPr>
        <w:t xml:space="preserve"> </w:t>
      </w:r>
      <w:r w:rsidRPr="00BB1DFB">
        <w:rPr>
          <w:rFonts w:ascii="Arial" w:hAnsi="Arial" w:cs="Arial"/>
          <w:w w:val="105"/>
          <w:lang w:val="en-US"/>
        </w:rPr>
        <w:t>to regular employment (including</w:t>
      </w:r>
      <w:r w:rsidRPr="00BB1DFB">
        <w:rPr>
          <w:rFonts w:ascii="Arial" w:hAnsi="Arial" w:cs="Arial"/>
          <w:spacing w:val="-4"/>
          <w:w w:val="105"/>
          <w:lang w:val="en-US"/>
        </w:rPr>
        <w:t xml:space="preserve"> </w:t>
      </w:r>
      <w:r w:rsidRPr="00BB1DFB">
        <w:rPr>
          <w:rFonts w:ascii="Arial" w:hAnsi="Arial" w:cs="Arial"/>
          <w:w w:val="105"/>
          <w:lang w:val="en-US"/>
        </w:rPr>
        <w:t>CMF</w:t>
      </w:r>
      <w:r w:rsidRPr="00BB1DFB">
        <w:rPr>
          <w:rFonts w:ascii="Arial" w:hAnsi="Arial" w:cs="Arial"/>
          <w:spacing w:val="-9"/>
          <w:w w:val="105"/>
          <w:lang w:val="en-US"/>
        </w:rPr>
        <w:t xml:space="preserve"> </w:t>
      </w:r>
      <w:r w:rsidRPr="00BB1DFB">
        <w:rPr>
          <w:rFonts w:ascii="Arial" w:hAnsi="Arial" w:cs="Arial"/>
          <w:w w:val="105"/>
          <w:lang w:val="en-US"/>
        </w:rPr>
        <w:t>and CMF+) in</w:t>
      </w:r>
      <w:r w:rsidRPr="00BB1DFB">
        <w:rPr>
          <w:rFonts w:ascii="Arial" w:hAnsi="Arial" w:cs="Arial"/>
          <w:spacing w:val="-4"/>
          <w:w w:val="105"/>
          <w:lang w:val="en-US"/>
        </w:rPr>
        <w:t xml:space="preserve"> </w:t>
      </w:r>
      <w:r w:rsidRPr="00BB1DFB">
        <w:rPr>
          <w:rFonts w:ascii="Arial" w:hAnsi="Arial" w:cs="Arial"/>
          <w:w w:val="105"/>
          <w:lang w:val="en-US"/>
        </w:rPr>
        <w:t>April,</w:t>
      </w:r>
      <w:r w:rsidRPr="00BB1DFB">
        <w:rPr>
          <w:rFonts w:ascii="Arial" w:hAnsi="Arial" w:cs="Arial"/>
          <w:spacing w:val="-1"/>
          <w:w w:val="105"/>
          <w:lang w:val="en-US"/>
        </w:rPr>
        <w:t xml:space="preserve"> </w:t>
      </w:r>
      <w:r w:rsidRPr="00BB1DFB">
        <w:rPr>
          <w:rFonts w:ascii="Arial" w:hAnsi="Arial" w:cs="Arial"/>
          <w:w w:val="105"/>
          <w:lang w:val="en-US"/>
        </w:rPr>
        <w:t>will</w:t>
      </w:r>
      <w:r w:rsidRPr="00BB1DFB">
        <w:rPr>
          <w:rFonts w:ascii="Arial" w:hAnsi="Arial" w:cs="Arial"/>
          <w:spacing w:val="-7"/>
          <w:w w:val="105"/>
          <w:lang w:val="en-US"/>
        </w:rPr>
        <w:t xml:space="preserve"> </w:t>
      </w:r>
      <w:r w:rsidRPr="00BB1DFB">
        <w:rPr>
          <w:rFonts w:ascii="Arial" w:hAnsi="Arial" w:cs="Arial"/>
          <w:w w:val="105"/>
          <w:lang w:val="en-US"/>
        </w:rPr>
        <w:t>have</w:t>
      </w:r>
      <w:r w:rsidRPr="00BB1DFB">
        <w:rPr>
          <w:rFonts w:ascii="Arial" w:hAnsi="Arial" w:cs="Arial"/>
          <w:spacing w:val="-6"/>
          <w:w w:val="105"/>
          <w:lang w:val="en-US"/>
        </w:rPr>
        <w:t xml:space="preserve"> </w:t>
      </w:r>
      <w:r w:rsidRPr="00BB1DFB">
        <w:rPr>
          <w:rFonts w:ascii="Arial" w:hAnsi="Arial" w:cs="Arial"/>
          <w:w w:val="105"/>
          <w:lang w:val="en-US"/>
        </w:rPr>
        <w:t>the</w:t>
      </w:r>
      <w:r w:rsidRPr="00BB1DFB">
        <w:rPr>
          <w:rFonts w:ascii="Arial" w:hAnsi="Arial" w:cs="Arial"/>
          <w:spacing w:val="-4"/>
          <w:w w:val="105"/>
          <w:lang w:val="en-US"/>
        </w:rPr>
        <w:t xml:space="preserve"> </w:t>
      </w:r>
      <w:r w:rsidRPr="00BB1DFB">
        <w:rPr>
          <w:rFonts w:ascii="Arial" w:hAnsi="Arial" w:cs="Arial"/>
          <w:w w:val="105"/>
          <w:lang w:val="en-US"/>
        </w:rPr>
        <w:t>copayment type</w:t>
      </w:r>
      <w:r w:rsidRPr="00BB1DFB">
        <w:rPr>
          <w:rFonts w:ascii="Arial" w:hAnsi="Arial" w:cs="Arial"/>
          <w:spacing w:val="-1"/>
          <w:w w:val="105"/>
          <w:lang w:val="en-US"/>
        </w:rPr>
        <w:t xml:space="preserve"> </w:t>
      </w:r>
      <w:r w:rsidRPr="00BB1DFB">
        <w:rPr>
          <w:rFonts w:ascii="Arial" w:hAnsi="Arial" w:cs="Arial"/>
          <w:w w:val="105"/>
          <w:lang w:val="en-US"/>
        </w:rPr>
        <w:t>updated</w:t>
      </w:r>
      <w:r w:rsidRPr="00BB1DFB">
        <w:rPr>
          <w:rFonts w:ascii="Arial" w:hAnsi="Arial" w:cs="Arial"/>
          <w:spacing w:val="-3"/>
          <w:w w:val="105"/>
          <w:lang w:val="en-US"/>
        </w:rPr>
        <w:t xml:space="preserve"> </w:t>
      </w:r>
      <w:r w:rsidRPr="00BB1DFB">
        <w:rPr>
          <w:rFonts w:ascii="Arial" w:hAnsi="Arial" w:cs="Arial"/>
          <w:w w:val="105"/>
          <w:lang w:val="en-US"/>
        </w:rPr>
        <w:t>to "W2</w:t>
      </w:r>
      <w:r w:rsidRPr="00BB1DFB">
        <w:rPr>
          <w:rFonts w:ascii="Arial" w:hAnsi="Arial" w:cs="Arial"/>
          <w:spacing w:val="-11"/>
          <w:w w:val="105"/>
          <w:lang w:val="en-US"/>
        </w:rPr>
        <w:t xml:space="preserve"> </w:t>
      </w:r>
      <w:proofErr w:type="spellStart"/>
      <w:r w:rsidRPr="00BB1DFB">
        <w:rPr>
          <w:rFonts w:ascii="Arial" w:hAnsi="Arial" w:cs="Arial"/>
          <w:w w:val="105"/>
          <w:lang w:val="en-US"/>
        </w:rPr>
        <w:t>Emp</w:t>
      </w:r>
      <w:proofErr w:type="spellEnd"/>
      <w:r w:rsidRPr="00BB1DFB">
        <w:rPr>
          <w:rFonts w:ascii="Arial" w:hAnsi="Arial" w:cs="Arial"/>
          <w:w w:val="105"/>
          <w:lang w:val="en-US"/>
        </w:rPr>
        <w:t xml:space="preserve"> End,</w:t>
      </w:r>
      <w:r w:rsidRPr="00BB1DFB">
        <w:rPr>
          <w:rFonts w:ascii="Arial" w:hAnsi="Arial" w:cs="Arial"/>
          <w:spacing w:val="-6"/>
          <w:w w:val="105"/>
          <w:lang w:val="en-US"/>
        </w:rPr>
        <w:t xml:space="preserve"> </w:t>
      </w:r>
      <w:proofErr w:type="spellStart"/>
      <w:r w:rsidRPr="00BB1DFB">
        <w:rPr>
          <w:rFonts w:ascii="Arial" w:hAnsi="Arial" w:cs="Arial"/>
          <w:w w:val="105"/>
          <w:lang w:val="en-US"/>
        </w:rPr>
        <w:t>Unsub</w:t>
      </w:r>
      <w:proofErr w:type="spellEnd"/>
      <w:r w:rsidRPr="00BB1DFB">
        <w:rPr>
          <w:rFonts w:ascii="Arial" w:hAnsi="Arial" w:cs="Arial"/>
          <w:w w:val="105"/>
          <w:lang w:val="en-US"/>
        </w:rPr>
        <w:t xml:space="preserve"> </w:t>
      </w:r>
      <w:proofErr w:type="spellStart"/>
      <w:r w:rsidRPr="00BB1DFB">
        <w:rPr>
          <w:rFonts w:ascii="Arial" w:hAnsi="Arial" w:cs="Arial"/>
          <w:w w:val="105"/>
          <w:lang w:val="en-US"/>
        </w:rPr>
        <w:t>Emp</w:t>
      </w:r>
      <w:proofErr w:type="spellEnd"/>
      <w:r w:rsidRPr="00BB1DFB">
        <w:rPr>
          <w:rFonts w:ascii="Arial" w:hAnsi="Arial" w:cs="Arial"/>
          <w:w w:val="105"/>
          <w:lang w:val="en-US"/>
        </w:rPr>
        <w:t xml:space="preserve"> Begin" as</w:t>
      </w:r>
      <w:r w:rsidRPr="00BB1DFB">
        <w:rPr>
          <w:rFonts w:ascii="Arial" w:hAnsi="Arial" w:cs="Arial"/>
          <w:spacing w:val="-1"/>
          <w:w w:val="105"/>
          <w:lang w:val="en-US"/>
        </w:rPr>
        <w:t xml:space="preserve"> </w:t>
      </w:r>
      <w:r w:rsidRPr="00BB1DFB">
        <w:rPr>
          <w:rFonts w:ascii="Arial" w:hAnsi="Arial" w:cs="Arial"/>
          <w:w w:val="105"/>
          <w:lang w:val="en-US"/>
        </w:rPr>
        <w:t>of May.</w:t>
      </w:r>
    </w:p>
    <w:p w:rsidR="00CE0694" w:rsidRPr="00BB1DFB" w:rsidRDefault="00CE0694" w:rsidP="00A256E0">
      <w:pPr>
        <w:tabs>
          <w:tab w:val="left" w:pos="2650"/>
          <w:tab w:val="left" w:pos="2651"/>
        </w:tabs>
        <w:spacing w:before="159" w:line="283" w:lineRule="auto"/>
        <w:ind w:right="301"/>
        <w:rPr>
          <w:rFonts w:ascii="Arial" w:hAnsi="Arial" w:cs="Arial"/>
          <w:lang w:val="en-US"/>
        </w:rPr>
      </w:pPr>
    </w:p>
    <w:p w:rsidR="00E202A1" w:rsidRPr="00BB1DFB" w:rsidRDefault="00AB6D66" w:rsidP="00AB6D66">
      <w:pPr>
        <w:rPr>
          <w:rFonts w:ascii="Arial" w:hAnsi="Arial" w:cs="Arial"/>
          <w:b/>
          <w:lang w:val="en-US"/>
        </w:rPr>
      </w:pPr>
      <w:r w:rsidRPr="00146261">
        <w:rPr>
          <w:rFonts w:ascii="Arial" w:hAnsi="Arial" w:cs="Arial"/>
          <w:b/>
          <w:spacing w:val="-2"/>
          <w:w w:val="105"/>
          <w:sz w:val="24"/>
          <w:szCs w:val="24"/>
          <w:lang w:val="en-US"/>
        </w:rPr>
        <w:t>Authorizations</w:t>
      </w:r>
      <w:r w:rsidR="001F5982" w:rsidRPr="00BB1DFB">
        <w:rPr>
          <w:rFonts w:ascii="Arial" w:hAnsi="Arial" w:cs="Arial"/>
          <w:b/>
          <w:lang w:val="en-US"/>
        </w:rPr>
        <w:t xml:space="preserve"> for W-2 as an approved activity:</w:t>
      </w:r>
    </w:p>
    <w:p w:rsidR="00AB6D66" w:rsidRPr="00BB1DFB" w:rsidRDefault="00AB6D66" w:rsidP="00AB6D66">
      <w:pPr>
        <w:rPr>
          <w:rFonts w:ascii="Arial" w:hAnsi="Arial" w:cs="Arial"/>
          <w:color w:val="010101"/>
          <w:w w:val="105"/>
          <w:lang w:val="en-US"/>
        </w:rPr>
      </w:pPr>
      <w:r w:rsidRPr="00BB1DFB">
        <w:rPr>
          <w:rFonts w:ascii="Arial" w:hAnsi="Arial" w:cs="Arial"/>
          <w:color w:val="010101"/>
          <w:w w:val="105"/>
          <w:lang w:val="en-US"/>
        </w:rPr>
        <w:t xml:space="preserve">1.   </w:t>
      </w:r>
      <w:bookmarkStart w:id="0" w:name="_GoBack"/>
      <w:bookmarkEnd w:id="0"/>
      <w:r w:rsidR="00710609" w:rsidRPr="00BB1DFB">
        <w:rPr>
          <w:rFonts w:ascii="Arial" w:hAnsi="Arial" w:cs="Arial"/>
          <w:color w:val="010101"/>
          <w:w w:val="105"/>
          <w:lang w:val="en-US"/>
        </w:rPr>
        <w:t>Authorization start dates are based on when the child starts</w:t>
      </w:r>
      <w:r w:rsidRPr="00BB1DFB">
        <w:rPr>
          <w:rFonts w:ascii="Arial" w:hAnsi="Arial" w:cs="Arial"/>
          <w:color w:val="010101"/>
          <w:w w:val="105"/>
          <w:lang w:val="en-US"/>
        </w:rPr>
        <w:t xml:space="preserve"> attending the Childcare provider or when the EP start date is</w:t>
      </w:r>
      <w:r w:rsidR="00710609" w:rsidRPr="00BB1DFB">
        <w:rPr>
          <w:rFonts w:ascii="Arial" w:hAnsi="Arial" w:cs="Arial"/>
          <w:color w:val="010101"/>
          <w:w w:val="105"/>
          <w:lang w:val="en-US"/>
        </w:rPr>
        <w:t>,</w:t>
      </w:r>
      <w:r w:rsidRPr="00BB1DFB">
        <w:rPr>
          <w:rFonts w:ascii="Arial" w:hAnsi="Arial" w:cs="Arial"/>
          <w:color w:val="010101"/>
          <w:w w:val="105"/>
          <w:lang w:val="en-US"/>
        </w:rPr>
        <w:t xml:space="preserve"> whichever is the later. </w:t>
      </w:r>
    </w:p>
    <w:p w:rsidR="005A3B7A" w:rsidRPr="00BB1DFB" w:rsidRDefault="00AB6D66" w:rsidP="001F5982">
      <w:pPr>
        <w:rPr>
          <w:rFonts w:ascii="Arial" w:hAnsi="Arial" w:cs="Arial"/>
          <w:w w:val="105"/>
          <w:lang w:val="en-US"/>
        </w:rPr>
      </w:pPr>
      <w:r w:rsidRPr="00BB1DFB">
        <w:rPr>
          <w:rFonts w:ascii="Arial" w:hAnsi="Arial" w:cs="Arial"/>
          <w:color w:val="010101"/>
          <w:w w:val="105"/>
          <w:lang w:val="en-US"/>
        </w:rPr>
        <w:t xml:space="preserve">2.   </w:t>
      </w:r>
      <w:r w:rsidR="005A3B7A" w:rsidRPr="00BB1DFB">
        <w:rPr>
          <w:rFonts w:ascii="Arial" w:hAnsi="Arial" w:cs="Arial"/>
          <w:spacing w:val="-4"/>
          <w:lang w:val="en-US"/>
        </w:rPr>
        <w:t>Authorization</w:t>
      </w:r>
      <w:r w:rsidR="005A3B7A" w:rsidRPr="00BB1DFB">
        <w:rPr>
          <w:rFonts w:ascii="Arial" w:hAnsi="Arial" w:cs="Arial"/>
          <w:spacing w:val="4"/>
          <w:lang w:val="en-US"/>
        </w:rPr>
        <w:t xml:space="preserve"> </w:t>
      </w:r>
      <w:r w:rsidR="005A3B7A" w:rsidRPr="00BB1DFB">
        <w:rPr>
          <w:rFonts w:ascii="Arial" w:hAnsi="Arial" w:cs="Arial"/>
          <w:spacing w:val="-4"/>
          <w:lang w:val="en-US"/>
        </w:rPr>
        <w:t>end</w:t>
      </w:r>
      <w:r w:rsidR="005A3B7A" w:rsidRPr="00BB1DFB">
        <w:rPr>
          <w:rFonts w:ascii="Arial" w:hAnsi="Arial" w:cs="Arial"/>
          <w:spacing w:val="-12"/>
          <w:lang w:val="en-US"/>
        </w:rPr>
        <w:t xml:space="preserve"> </w:t>
      </w:r>
      <w:r w:rsidR="005A3B7A" w:rsidRPr="00BB1DFB">
        <w:rPr>
          <w:rFonts w:ascii="Arial" w:hAnsi="Arial" w:cs="Arial"/>
          <w:spacing w:val="-4"/>
          <w:lang w:val="en-US"/>
        </w:rPr>
        <w:t>dates</w:t>
      </w:r>
      <w:r w:rsidR="005A3B7A" w:rsidRPr="00BB1DFB">
        <w:rPr>
          <w:rFonts w:ascii="Arial" w:hAnsi="Arial" w:cs="Arial"/>
          <w:b/>
          <w:spacing w:val="-13"/>
          <w:lang w:val="en-US"/>
        </w:rPr>
        <w:t xml:space="preserve"> </w:t>
      </w:r>
      <w:r w:rsidR="005A3B7A" w:rsidRPr="00BB1DFB">
        <w:rPr>
          <w:rFonts w:ascii="Arial" w:hAnsi="Arial" w:cs="Arial"/>
          <w:spacing w:val="-4"/>
          <w:lang w:val="en-US"/>
        </w:rPr>
        <w:t>are</w:t>
      </w:r>
      <w:r w:rsidR="005A3B7A" w:rsidRPr="00BB1DFB">
        <w:rPr>
          <w:rFonts w:ascii="Arial" w:hAnsi="Arial" w:cs="Arial"/>
          <w:spacing w:val="-11"/>
          <w:lang w:val="en-US"/>
        </w:rPr>
        <w:t xml:space="preserve"> </w:t>
      </w:r>
      <w:r w:rsidR="005A3B7A" w:rsidRPr="00BB1DFB">
        <w:rPr>
          <w:rFonts w:ascii="Arial" w:hAnsi="Arial" w:cs="Arial"/>
          <w:spacing w:val="-4"/>
          <w:lang w:val="en-US"/>
        </w:rPr>
        <w:t>based</w:t>
      </w:r>
      <w:r w:rsidR="005A3B7A" w:rsidRPr="00BB1DFB">
        <w:rPr>
          <w:rFonts w:ascii="Arial" w:hAnsi="Arial" w:cs="Arial"/>
          <w:spacing w:val="-8"/>
          <w:lang w:val="en-US"/>
        </w:rPr>
        <w:t xml:space="preserve"> </w:t>
      </w:r>
      <w:r w:rsidR="00710609" w:rsidRPr="00BB1DFB">
        <w:rPr>
          <w:rFonts w:ascii="Arial" w:hAnsi="Arial" w:cs="Arial"/>
          <w:spacing w:val="-5"/>
          <w:lang w:val="en-US"/>
        </w:rPr>
        <w:t xml:space="preserve">on </w:t>
      </w:r>
      <w:r w:rsidR="005A3B7A" w:rsidRPr="00BB1DFB">
        <w:rPr>
          <w:rFonts w:ascii="Arial" w:hAnsi="Arial" w:cs="Arial"/>
          <w:w w:val="105"/>
          <w:lang w:val="en-US"/>
        </w:rPr>
        <w:t>CC</w:t>
      </w:r>
      <w:r w:rsidR="005A3B7A" w:rsidRPr="00BB1DFB">
        <w:rPr>
          <w:rFonts w:ascii="Arial" w:hAnsi="Arial" w:cs="Arial"/>
          <w:spacing w:val="-13"/>
          <w:w w:val="105"/>
          <w:lang w:val="en-US"/>
        </w:rPr>
        <w:t xml:space="preserve"> </w:t>
      </w:r>
      <w:r w:rsidR="005A3B7A" w:rsidRPr="00BB1DFB">
        <w:rPr>
          <w:rFonts w:ascii="Arial" w:hAnsi="Arial" w:cs="Arial"/>
          <w:w w:val="105"/>
          <w:lang w:val="en-US"/>
        </w:rPr>
        <w:t>case</w:t>
      </w:r>
      <w:r w:rsidR="005A3B7A" w:rsidRPr="00BB1DFB">
        <w:rPr>
          <w:rFonts w:ascii="Arial" w:hAnsi="Arial" w:cs="Arial"/>
          <w:spacing w:val="-14"/>
          <w:w w:val="105"/>
          <w:lang w:val="en-US"/>
        </w:rPr>
        <w:t xml:space="preserve"> </w:t>
      </w:r>
      <w:r w:rsidR="005A3B7A" w:rsidRPr="00BB1DFB">
        <w:rPr>
          <w:rFonts w:ascii="Arial" w:hAnsi="Arial" w:cs="Arial"/>
          <w:w w:val="105"/>
          <w:lang w:val="en-US"/>
        </w:rPr>
        <w:t>renewal/review</w:t>
      </w:r>
      <w:r w:rsidR="005A3B7A" w:rsidRPr="00BB1DFB">
        <w:rPr>
          <w:rFonts w:ascii="Arial" w:hAnsi="Arial" w:cs="Arial"/>
          <w:spacing w:val="-13"/>
          <w:w w:val="105"/>
          <w:lang w:val="en-US"/>
        </w:rPr>
        <w:t xml:space="preserve"> </w:t>
      </w:r>
      <w:r w:rsidR="005A3B7A" w:rsidRPr="00BB1DFB">
        <w:rPr>
          <w:rFonts w:ascii="Arial" w:hAnsi="Arial" w:cs="Arial"/>
          <w:spacing w:val="-2"/>
          <w:w w:val="105"/>
          <w:lang w:val="en-US"/>
        </w:rPr>
        <w:t>date,</w:t>
      </w:r>
      <w:r w:rsidR="00710609" w:rsidRPr="00BB1DFB">
        <w:rPr>
          <w:rFonts w:ascii="Arial" w:hAnsi="Arial" w:cs="Arial"/>
          <w:spacing w:val="-2"/>
          <w:w w:val="105"/>
          <w:lang w:val="en-US"/>
        </w:rPr>
        <w:t xml:space="preserve"> </w:t>
      </w:r>
      <w:r w:rsidR="005A3B7A" w:rsidRPr="00BB1DFB">
        <w:rPr>
          <w:rFonts w:ascii="Arial" w:hAnsi="Arial" w:cs="Arial"/>
          <w:lang w:val="en-US"/>
        </w:rPr>
        <w:t>EP</w:t>
      </w:r>
      <w:r w:rsidR="005A3B7A" w:rsidRPr="00BB1DFB">
        <w:rPr>
          <w:rFonts w:ascii="Arial" w:hAnsi="Arial" w:cs="Arial"/>
          <w:spacing w:val="-8"/>
          <w:lang w:val="en-US"/>
        </w:rPr>
        <w:t xml:space="preserve"> </w:t>
      </w:r>
      <w:r w:rsidR="005A3B7A" w:rsidRPr="00BB1DFB">
        <w:rPr>
          <w:rFonts w:ascii="Arial" w:hAnsi="Arial" w:cs="Arial"/>
          <w:lang w:val="en-US"/>
        </w:rPr>
        <w:t>end</w:t>
      </w:r>
      <w:r w:rsidR="005A3B7A" w:rsidRPr="00BB1DFB">
        <w:rPr>
          <w:rFonts w:ascii="Arial" w:hAnsi="Arial" w:cs="Arial"/>
          <w:spacing w:val="-7"/>
          <w:lang w:val="en-US"/>
        </w:rPr>
        <w:t xml:space="preserve"> </w:t>
      </w:r>
      <w:r w:rsidR="005A3B7A" w:rsidRPr="00BB1DFB">
        <w:rPr>
          <w:rFonts w:ascii="Arial" w:hAnsi="Arial" w:cs="Arial"/>
          <w:spacing w:val="-2"/>
          <w:lang w:val="en-US"/>
        </w:rPr>
        <w:t>date</w:t>
      </w:r>
      <w:r w:rsidR="00710609" w:rsidRPr="00BB1DFB">
        <w:rPr>
          <w:rFonts w:ascii="Arial" w:hAnsi="Arial" w:cs="Arial"/>
          <w:spacing w:val="-2"/>
          <w:lang w:val="en-US"/>
        </w:rPr>
        <w:t xml:space="preserve"> or a</w:t>
      </w:r>
      <w:r w:rsidR="005A3B7A" w:rsidRPr="00BB1DFB">
        <w:rPr>
          <w:rFonts w:ascii="Arial" w:hAnsi="Arial" w:cs="Arial"/>
          <w:w w:val="105"/>
          <w:lang w:val="en-US"/>
        </w:rPr>
        <w:t>n</w:t>
      </w:r>
      <w:r w:rsidR="005A3B7A" w:rsidRPr="00BB1DFB">
        <w:rPr>
          <w:rFonts w:ascii="Arial" w:hAnsi="Arial" w:cs="Arial"/>
          <w:spacing w:val="-14"/>
          <w:w w:val="105"/>
          <w:lang w:val="en-US"/>
        </w:rPr>
        <w:t xml:space="preserve"> </w:t>
      </w:r>
      <w:r w:rsidR="005A3B7A" w:rsidRPr="00BB1DFB">
        <w:rPr>
          <w:rFonts w:ascii="Arial" w:hAnsi="Arial" w:cs="Arial"/>
          <w:w w:val="105"/>
          <w:lang w:val="en-US"/>
        </w:rPr>
        <w:t>expected</w:t>
      </w:r>
      <w:r w:rsidR="005A3B7A" w:rsidRPr="00BB1DFB">
        <w:rPr>
          <w:rFonts w:ascii="Arial" w:hAnsi="Arial" w:cs="Arial"/>
          <w:spacing w:val="-7"/>
          <w:w w:val="105"/>
          <w:lang w:val="en-US"/>
        </w:rPr>
        <w:t xml:space="preserve"> </w:t>
      </w:r>
      <w:r w:rsidR="005A3B7A" w:rsidRPr="00BB1DFB">
        <w:rPr>
          <w:rFonts w:ascii="Arial" w:hAnsi="Arial" w:cs="Arial"/>
          <w:w w:val="105"/>
          <w:lang w:val="en-US"/>
        </w:rPr>
        <w:t>change</w:t>
      </w:r>
      <w:r w:rsidR="005A3B7A" w:rsidRPr="00BB1DFB">
        <w:rPr>
          <w:rFonts w:ascii="Arial" w:hAnsi="Arial" w:cs="Arial"/>
          <w:spacing w:val="-10"/>
          <w:w w:val="105"/>
          <w:lang w:val="en-US"/>
        </w:rPr>
        <w:t xml:space="preserve"> </w:t>
      </w:r>
      <w:r w:rsidR="005A3B7A" w:rsidRPr="00BB1DFB">
        <w:rPr>
          <w:rFonts w:ascii="Arial" w:hAnsi="Arial" w:cs="Arial"/>
          <w:w w:val="105"/>
          <w:lang w:val="en-US"/>
        </w:rPr>
        <w:t>(e.g. the end of a college semester).</w:t>
      </w:r>
      <w:r w:rsidR="001F5982" w:rsidRPr="00BB1DFB">
        <w:rPr>
          <w:rFonts w:ascii="Arial" w:hAnsi="Arial" w:cs="Arial"/>
          <w:w w:val="105"/>
          <w:lang w:val="en-US"/>
        </w:rPr>
        <w:t xml:space="preserve"> </w:t>
      </w:r>
      <w:r w:rsidR="005A3B7A" w:rsidRPr="00BB1DFB">
        <w:rPr>
          <w:rFonts w:ascii="Arial" w:hAnsi="Arial" w:cs="Arial"/>
          <w:w w:val="105"/>
          <w:lang w:val="en-US"/>
        </w:rPr>
        <w:t>End</w:t>
      </w:r>
      <w:r w:rsidR="005A3B7A" w:rsidRPr="00BB1DFB">
        <w:rPr>
          <w:rFonts w:ascii="Arial" w:hAnsi="Arial" w:cs="Arial"/>
          <w:spacing w:val="-13"/>
          <w:w w:val="105"/>
          <w:lang w:val="en-US"/>
        </w:rPr>
        <w:t xml:space="preserve"> </w:t>
      </w:r>
      <w:r w:rsidR="005A3B7A" w:rsidRPr="00BB1DFB">
        <w:rPr>
          <w:rFonts w:ascii="Arial" w:hAnsi="Arial" w:cs="Arial"/>
          <w:w w:val="105"/>
          <w:lang w:val="en-US"/>
        </w:rPr>
        <w:t>the</w:t>
      </w:r>
      <w:r w:rsidR="005A3B7A" w:rsidRPr="00BB1DFB">
        <w:rPr>
          <w:rFonts w:ascii="Arial" w:hAnsi="Arial" w:cs="Arial"/>
          <w:spacing w:val="-9"/>
          <w:w w:val="105"/>
          <w:lang w:val="en-US"/>
        </w:rPr>
        <w:t xml:space="preserve"> </w:t>
      </w:r>
      <w:r w:rsidR="005A3B7A" w:rsidRPr="00BB1DFB">
        <w:rPr>
          <w:rFonts w:ascii="Arial" w:hAnsi="Arial" w:cs="Arial"/>
          <w:w w:val="105"/>
          <w:lang w:val="en-US"/>
        </w:rPr>
        <w:t>authorizations</w:t>
      </w:r>
      <w:r w:rsidR="005A3B7A" w:rsidRPr="00BB1DFB">
        <w:rPr>
          <w:rFonts w:ascii="Arial" w:hAnsi="Arial" w:cs="Arial"/>
          <w:spacing w:val="-15"/>
          <w:w w:val="105"/>
          <w:lang w:val="en-US"/>
        </w:rPr>
        <w:t xml:space="preserve"> </w:t>
      </w:r>
      <w:r w:rsidR="005A3B7A" w:rsidRPr="00BB1DFB">
        <w:rPr>
          <w:rFonts w:ascii="Arial" w:hAnsi="Arial" w:cs="Arial"/>
          <w:w w:val="105"/>
          <w:lang w:val="en-US"/>
        </w:rPr>
        <w:t>on</w:t>
      </w:r>
      <w:r w:rsidR="005A3B7A" w:rsidRPr="00BB1DFB">
        <w:rPr>
          <w:rFonts w:ascii="Arial" w:hAnsi="Arial" w:cs="Arial"/>
          <w:spacing w:val="-15"/>
          <w:w w:val="105"/>
          <w:lang w:val="en-US"/>
        </w:rPr>
        <w:t xml:space="preserve"> </w:t>
      </w:r>
      <w:r w:rsidR="005A3B7A" w:rsidRPr="00BB1DFB">
        <w:rPr>
          <w:rFonts w:ascii="Arial" w:hAnsi="Arial" w:cs="Arial"/>
          <w:w w:val="105"/>
          <w:lang w:val="en-US"/>
        </w:rPr>
        <w:t>the</w:t>
      </w:r>
      <w:r w:rsidR="005A3B7A" w:rsidRPr="00BB1DFB">
        <w:rPr>
          <w:rFonts w:ascii="Arial" w:hAnsi="Arial" w:cs="Arial"/>
          <w:spacing w:val="-15"/>
          <w:w w:val="105"/>
          <w:lang w:val="en-US"/>
        </w:rPr>
        <w:t xml:space="preserve"> </w:t>
      </w:r>
      <w:r w:rsidR="005A3B7A" w:rsidRPr="00BB1DFB">
        <w:rPr>
          <w:rFonts w:ascii="Arial" w:hAnsi="Arial" w:cs="Arial"/>
          <w:w w:val="105"/>
          <w:lang w:val="en-US"/>
        </w:rPr>
        <w:t>earliest of</w:t>
      </w:r>
      <w:r w:rsidR="005A3B7A" w:rsidRPr="00BB1DFB">
        <w:rPr>
          <w:rFonts w:ascii="Arial" w:hAnsi="Arial" w:cs="Arial"/>
          <w:spacing w:val="-11"/>
          <w:w w:val="105"/>
          <w:lang w:val="en-US"/>
        </w:rPr>
        <w:t xml:space="preserve"> </w:t>
      </w:r>
      <w:r w:rsidR="005A3B7A" w:rsidRPr="00BB1DFB">
        <w:rPr>
          <w:rFonts w:ascii="Arial" w:hAnsi="Arial" w:cs="Arial"/>
          <w:w w:val="105"/>
          <w:lang w:val="en-US"/>
        </w:rPr>
        <w:t>these</w:t>
      </w:r>
      <w:r w:rsidR="005A3B7A" w:rsidRPr="00BB1DFB">
        <w:rPr>
          <w:rFonts w:ascii="Arial" w:hAnsi="Arial" w:cs="Arial"/>
          <w:spacing w:val="-15"/>
          <w:w w:val="105"/>
          <w:lang w:val="en-US"/>
        </w:rPr>
        <w:t xml:space="preserve"> </w:t>
      </w:r>
      <w:r w:rsidR="005A3B7A" w:rsidRPr="00BB1DFB">
        <w:rPr>
          <w:rFonts w:ascii="Arial" w:hAnsi="Arial" w:cs="Arial"/>
          <w:w w:val="105"/>
          <w:lang w:val="en-US"/>
        </w:rPr>
        <w:t>three</w:t>
      </w:r>
      <w:r w:rsidR="005A3B7A" w:rsidRPr="00BB1DFB">
        <w:rPr>
          <w:rFonts w:ascii="Arial" w:hAnsi="Arial" w:cs="Arial"/>
          <w:spacing w:val="-3"/>
          <w:w w:val="105"/>
          <w:lang w:val="en-US"/>
        </w:rPr>
        <w:t xml:space="preserve"> </w:t>
      </w:r>
      <w:r w:rsidR="005A3B7A" w:rsidRPr="00BB1DFB">
        <w:rPr>
          <w:rFonts w:ascii="Arial" w:hAnsi="Arial" w:cs="Arial"/>
          <w:w w:val="105"/>
          <w:lang w:val="en-US"/>
        </w:rPr>
        <w:t>dates</w:t>
      </w:r>
      <w:r w:rsidR="00A256E0" w:rsidRPr="00BB1DFB">
        <w:rPr>
          <w:rFonts w:ascii="Arial" w:hAnsi="Arial" w:cs="Arial"/>
          <w:w w:val="105"/>
          <w:lang w:val="en-US"/>
        </w:rPr>
        <w:t>.</w:t>
      </w:r>
    </w:p>
    <w:p w:rsidR="00AB6D66" w:rsidRPr="00BB1DFB" w:rsidRDefault="00AB6D66" w:rsidP="00AB6D66">
      <w:pPr>
        <w:spacing w:before="190" w:line="280" w:lineRule="auto"/>
        <w:ind w:right="271"/>
        <w:rPr>
          <w:rFonts w:ascii="Arial" w:hAnsi="Arial" w:cs="Arial"/>
          <w:lang w:val="en-US"/>
        </w:rPr>
      </w:pPr>
      <w:r w:rsidRPr="00BB1DFB">
        <w:rPr>
          <w:rFonts w:ascii="Arial" w:hAnsi="Arial" w:cs="Arial"/>
          <w:lang w:val="en-US"/>
        </w:rPr>
        <w:t xml:space="preserve">3.  </w:t>
      </w:r>
      <w:r w:rsidR="00521DF1" w:rsidRPr="00BB1DFB">
        <w:rPr>
          <w:rFonts w:ascii="Arial" w:hAnsi="Arial" w:cs="Arial"/>
          <w:lang w:val="en-US"/>
        </w:rPr>
        <w:t>When an EP expires and a new one is written</w:t>
      </w:r>
      <w:r w:rsidR="001D2F65" w:rsidRPr="00BB1DFB">
        <w:rPr>
          <w:rFonts w:ascii="Arial" w:hAnsi="Arial" w:cs="Arial"/>
          <w:lang w:val="en-US"/>
        </w:rPr>
        <w:t>,</w:t>
      </w:r>
      <w:r w:rsidR="00521DF1" w:rsidRPr="00BB1DFB">
        <w:rPr>
          <w:rFonts w:ascii="Arial" w:hAnsi="Arial" w:cs="Arial"/>
          <w:lang w:val="en-US"/>
        </w:rPr>
        <w:t xml:space="preserve"> a new authorization assessment is required.  If the result of the new assessment is for less hours the </w:t>
      </w:r>
      <w:r w:rsidR="001D2F65" w:rsidRPr="00BB1DFB">
        <w:rPr>
          <w:rFonts w:ascii="Arial" w:hAnsi="Arial" w:cs="Arial"/>
          <w:lang w:val="en-US"/>
        </w:rPr>
        <w:t>parent may choose to keep the higher level of hours during their 12mo certification period.</w:t>
      </w:r>
    </w:p>
    <w:p w:rsidR="000E47EE" w:rsidRPr="00BB1DFB" w:rsidRDefault="000E47EE" w:rsidP="00AB6D66">
      <w:pPr>
        <w:spacing w:before="190" w:line="280" w:lineRule="auto"/>
        <w:ind w:right="271"/>
        <w:rPr>
          <w:rFonts w:ascii="Arial" w:hAnsi="Arial" w:cs="Arial"/>
          <w:lang w:val="en-US"/>
        </w:rPr>
      </w:pPr>
      <w:r w:rsidRPr="00BB1DFB">
        <w:rPr>
          <w:rFonts w:ascii="Arial" w:hAnsi="Arial" w:cs="Arial"/>
          <w:lang w:val="en-US"/>
        </w:rPr>
        <w:lastRenderedPageBreak/>
        <w:t xml:space="preserve">4.  Authorizations should be entered only for </w:t>
      </w:r>
      <w:r w:rsidR="00710609" w:rsidRPr="00BB1DFB">
        <w:rPr>
          <w:rFonts w:ascii="Arial" w:hAnsi="Arial" w:cs="Arial"/>
          <w:lang w:val="en-US"/>
        </w:rPr>
        <w:t>the childcare need and all other authorization requirements such as providers hours of operations, school</w:t>
      </w:r>
      <w:r w:rsidR="001F5982" w:rsidRPr="00BB1DFB">
        <w:rPr>
          <w:rFonts w:ascii="Arial" w:hAnsi="Arial" w:cs="Arial"/>
          <w:lang w:val="en-US"/>
        </w:rPr>
        <w:t xml:space="preserve"> hours for school-aged children, two parent household </w:t>
      </w:r>
      <w:r w:rsidR="00710609" w:rsidRPr="00BB1DFB">
        <w:rPr>
          <w:rFonts w:ascii="Arial" w:hAnsi="Arial" w:cs="Arial"/>
          <w:lang w:val="en-US"/>
        </w:rPr>
        <w:t xml:space="preserve">should be followed. </w:t>
      </w:r>
    </w:p>
    <w:p w:rsidR="00334FC4" w:rsidRPr="00D0594E" w:rsidRDefault="001F5982" w:rsidP="00DE461E">
      <w:pPr>
        <w:spacing w:before="190" w:line="280" w:lineRule="auto"/>
        <w:ind w:right="271"/>
        <w:rPr>
          <w:lang w:val="en-US"/>
        </w:rPr>
      </w:pPr>
      <w:r w:rsidRPr="00BB1DFB">
        <w:rPr>
          <w:rFonts w:ascii="Arial" w:hAnsi="Arial" w:cs="Arial"/>
          <w:lang w:val="en-US"/>
        </w:rPr>
        <w:t>5</w:t>
      </w:r>
      <w:r w:rsidR="001D2F65" w:rsidRPr="00BB1DFB">
        <w:rPr>
          <w:rFonts w:ascii="Arial" w:hAnsi="Arial" w:cs="Arial"/>
          <w:lang w:val="en-US"/>
        </w:rPr>
        <w:t xml:space="preserve">.  </w:t>
      </w:r>
      <w:r w:rsidR="00710609" w:rsidRPr="00BB1DFB">
        <w:rPr>
          <w:rFonts w:ascii="Arial" w:hAnsi="Arial" w:cs="Arial"/>
          <w:lang w:val="en-US"/>
        </w:rPr>
        <w:t xml:space="preserve">Standard </w:t>
      </w:r>
      <w:r w:rsidR="001D2F65" w:rsidRPr="00BB1DFB">
        <w:rPr>
          <w:rFonts w:ascii="Arial" w:hAnsi="Arial" w:cs="Arial"/>
          <w:lang w:val="en-US"/>
        </w:rPr>
        <w:t>Travel time rules apply</w:t>
      </w:r>
      <w:r w:rsidR="00034CCD" w:rsidRPr="00D0594E">
        <w:rPr>
          <w:lang w:val="en-US"/>
        </w:rPr>
        <w:tab/>
      </w:r>
      <w:r w:rsidR="00034CCD" w:rsidRPr="00D0594E">
        <w:rPr>
          <w:lang w:val="en-US"/>
        </w:rPr>
        <w:tab/>
      </w:r>
      <w:r w:rsidR="00034CCD" w:rsidRPr="00D0594E">
        <w:rPr>
          <w:lang w:val="en-US"/>
        </w:rPr>
        <w:tab/>
      </w:r>
      <w:r w:rsidR="00034CCD" w:rsidRPr="00D0594E">
        <w:rPr>
          <w:lang w:val="en-US"/>
        </w:rPr>
        <w:tab/>
      </w:r>
      <w:r w:rsidR="00034CCD" w:rsidRPr="00D0594E">
        <w:rPr>
          <w:lang w:val="en-US"/>
        </w:rPr>
        <w:tab/>
      </w:r>
      <w:r w:rsidR="00034CCD" w:rsidRPr="00D0594E">
        <w:rPr>
          <w:lang w:val="en-US"/>
        </w:rPr>
        <w:tab/>
      </w:r>
      <w:r w:rsidR="00034CCD" w:rsidRPr="00D0594E">
        <w:rPr>
          <w:lang w:val="en-US"/>
        </w:rPr>
        <w:tab/>
      </w:r>
      <w:r w:rsidR="00034CCD" w:rsidRPr="00D0594E">
        <w:rPr>
          <w:lang w:val="en-US"/>
        </w:rPr>
        <w:tab/>
      </w:r>
      <w:r w:rsidR="00034CCD" w:rsidRPr="00D0594E">
        <w:rPr>
          <w:lang w:val="en-US"/>
        </w:rPr>
        <w:tab/>
      </w:r>
      <w:r w:rsidR="00034CCD" w:rsidRPr="00D0594E">
        <w:rPr>
          <w:lang w:val="en-US"/>
        </w:rPr>
        <w:tab/>
      </w:r>
    </w:p>
    <w:p w:rsidR="00334FC4" w:rsidRPr="00F33219" w:rsidRDefault="00334FC4" w:rsidP="00334FC4">
      <w:pPr>
        <w:spacing w:before="173"/>
        <w:ind w:left="482"/>
        <w:rPr>
          <w:rFonts w:ascii="Arial" w:hAnsi="Arial" w:cs="Arial"/>
          <w:b/>
          <w:sz w:val="24"/>
          <w:szCs w:val="24"/>
          <w:lang w:val="en-US"/>
        </w:rPr>
      </w:pPr>
      <w:r w:rsidRPr="00F33219">
        <w:rPr>
          <w:rFonts w:ascii="Arial" w:hAnsi="Arial" w:cs="Arial"/>
          <w:b/>
          <w:color w:val="010101"/>
          <w:sz w:val="24"/>
          <w:szCs w:val="24"/>
          <w:lang w:val="en-US"/>
        </w:rPr>
        <w:t>Steps</w:t>
      </w:r>
      <w:r w:rsidRPr="00F33219">
        <w:rPr>
          <w:rFonts w:ascii="Arial" w:hAnsi="Arial" w:cs="Arial"/>
          <w:b/>
          <w:color w:val="010101"/>
          <w:spacing w:val="12"/>
          <w:sz w:val="24"/>
          <w:szCs w:val="24"/>
          <w:lang w:val="en-US"/>
        </w:rPr>
        <w:t xml:space="preserve"> </w:t>
      </w:r>
      <w:r w:rsidRPr="00F33219">
        <w:rPr>
          <w:rFonts w:ascii="Arial" w:hAnsi="Arial" w:cs="Arial"/>
          <w:b/>
          <w:color w:val="010101"/>
          <w:sz w:val="24"/>
          <w:szCs w:val="24"/>
          <w:lang w:val="en-US"/>
        </w:rPr>
        <w:t>When</w:t>
      </w:r>
      <w:r w:rsidRPr="00F33219">
        <w:rPr>
          <w:rFonts w:ascii="Arial" w:hAnsi="Arial" w:cs="Arial"/>
          <w:b/>
          <w:color w:val="010101"/>
          <w:spacing w:val="5"/>
          <w:sz w:val="24"/>
          <w:szCs w:val="24"/>
          <w:lang w:val="en-US"/>
        </w:rPr>
        <w:t xml:space="preserve"> </w:t>
      </w:r>
      <w:r w:rsidRPr="00F33219">
        <w:rPr>
          <w:rFonts w:ascii="Arial" w:hAnsi="Arial" w:cs="Arial"/>
          <w:b/>
          <w:color w:val="010101"/>
          <w:sz w:val="24"/>
          <w:szCs w:val="24"/>
          <w:lang w:val="en-US"/>
        </w:rPr>
        <w:t>Requesting</w:t>
      </w:r>
      <w:r w:rsidRPr="00F33219">
        <w:rPr>
          <w:rFonts w:ascii="Arial" w:hAnsi="Arial" w:cs="Arial"/>
          <w:b/>
          <w:color w:val="010101"/>
          <w:spacing w:val="24"/>
          <w:sz w:val="24"/>
          <w:szCs w:val="24"/>
          <w:lang w:val="en-US"/>
        </w:rPr>
        <w:t xml:space="preserve"> </w:t>
      </w:r>
      <w:r w:rsidRPr="00F33219">
        <w:rPr>
          <w:rFonts w:ascii="Arial" w:hAnsi="Arial" w:cs="Arial"/>
          <w:b/>
          <w:color w:val="010101"/>
          <w:sz w:val="24"/>
          <w:szCs w:val="24"/>
          <w:lang w:val="en-US"/>
        </w:rPr>
        <w:t>an</w:t>
      </w:r>
      <w:r w:rsidRPr="00F33219">
        <w:rPr>
          <w:rFonts w:ascii="Arial" w:hAnsi="Arial" w:cs="Arial"/>
          <w:b/>
          <w:color w:val="010101"/>
          <w:spacing w:val="-2"/>
          <w:sz w:val="24"/>
          <w:szCs w:val="24"/>
          <w:lang w:val="en-US"/>
        </w:rPr>
        <w:t xml:space="preserve"> Authorization for W-2 activities:</w:t>
      </w:r>
    </w:p>
    <w:p w:rsidR="00334FC4" w:rsidRPr="00334FC4" w:rsidRDefault="00334FC4" w:rsidP="00D0594E">
      <w:pPr>
        <w:pStyle w:val="ListParagraph"/>
        <w:numPr>
          <w:ilvl w:val="0"/>
          <w:numId w:val="11"/>
        </w:numPr>
        <w:tabs>
          <w:tab w:val="left" w:pos="791"/>
        </w:tabs>
        <w:spacing w:before="190" w:line="261" w:lineRule="auto"/>
        <w:ind w:right="1340"/>
      </w:pPr>
      <w:r w:rsidRPr="00334FC4">
        <w:rPr>
          <w:color w:val="010101"/>
          <w:w w:val="105"/>
        </w:rPr>
        <w:t>The client</w:t>
      </w:r>
      <w:r w:rsidRPr="00334FC4">
        <w:rPr>
          <w:color w:val="010101"/>
          <w:spacing w:val="-17"/>
          <w:w w:val="105"/>
        </w:rPr>
        <w:t xml:space="preserve"> </w:t>
      </w:r>
      <w:r w:rsidRPr="00334FC4">
        <w:rPr>
          <w:color w:val="010101"/>
          <w:w w:val="105"/>
        </w:rPr>
        <w:t>contacts</w:t>
      </w:r>
      <w:r w:rsidRPr="00334FC4">
        <w:rPr>
          <w:color w:val="010101"/>
          <w:spacing w:val="-10"/>
          <w:w w:val="105"/>
        </w:rPr>
        <w:t xml:space="preserve"> </w:t>
      </w:r>
      <w:r w:rsidRPr="00334FC4">
        <w:rPr>
          <w:color w:val="010101"/>
          <w:w w:val="105"/>
        </w:rPr>
        <w:t>the</w:t>
      </w:r>
      <w:r w:rsidRPr="00334FC4">
        <w:rPr>
          <w:color w:val="010101"/>
          <w:spacing w:val="-17"/>
          <w:w w:val="105"/>
        </w:rPr>
        <w:t xml:space="preserve"> </w:t>
      </w:r>
      <w:r w:rsidRPr="00334FC4">
        <w:rPr>
          <w:color w:val="010101"/>
          <w:w w:val="105"/>
        </w:rPr>
        <w:t>local</w:t>
      </w:r>
      <w:r w:rsidRPr="00334FC4">
        <w:rPr>
          <w:color w:val="010101"/>
          <w:spacing w:val="-17"/>
          <w:w w:val="105"/>
        </w:rPr>
        <w:t xml:space="preserve"> </w:t>
      </w:r>
      <w:r w:rsidRPr="00334FC4">
        <w:rPr>
          <w:color w:val="010101"/>
          <w:w w:val="105"/>
        </w:rPr>
        <w:t>CC</w:t>
      </w:r>
      <w:r w:rsidRPr="00334FC4">
        <w:rPr>
          <w:color w:val="010101"/>
          <w:spacing w:val="-9"/>
          <w:w w:val="105"/>
        </w:rPr>
        <w:t xml:space="preserve"> </w:t>
      </w:r>
      <w:r w:rsidRPr="00334FC4">
        <w:rPr>
          <w:color w:val="010101"/>
          <w:w w:val="105"/>
        </w:rPr>
        <w:t>agency to request a childcare authorization for their W2 EP.</w:t>
      </w:r>
    </w:p>
    <w:p w:rsidR="00E202A1" w:rsidRPr="00E202A1" w:rsidRDefault="00334FC4" w:rsidP="00E202A1">
      <w:pPr>
        <w:pStyle w:val="ListParagraph"/>
        <w:numPr>
          <w:ilvl w:val="0"/>
          <w:numId w:val="11"/>
        </w:numPr>
        <w:tabs>
          <w:tab w:val="left" w:pos="791"/>
        </w:tabs>
        <w:spacing w:before="190" w:line="261" w:lineRule="auto"/>
        <w:ind w:right="1340"/>
      </w:pPr>
      <w:r w:rsidRPr="00334FC4">
        <w:rPr>
          <w:color w:val="010101"/>
          <w:w w:val="105"/>
        </w:rPr>
        <w:t>Authorization</w:t>
      </w:r>
      <w:r w:rsidRPr="00334FC4">
        <w:rPr>
          <w:color w:val="010101"/>
          <w:spacing w:val="-12"/>
          <w:w w:val="105"/>
        </w:rPr>
        <w:t xml:space="preserve"> </w:t>
      </w:r>
      <w:r w:rsidRPr="00334FC4">
        <w:rPr>
          <w:color w:val="010101"/>
          <w:w w:val="105"/>
        </w:rPr>
        <w:t>worker</w:t>
      </w:r>
      <w:r w:rsidRPr="00334FC4">
        <w:rPr>
          <w:color w:val="010101"/>
          <w:spacing w:val="-5"/>
          <w:w w:val="105"/>
        </w:rPr>
        <w:t xml:space="preserve"> </w:t>
      </w:r>
      <w:r w:rsidRPr="00334FC4">
        <w:rPr>
          <w:color w:val="010101"/>
          <w:w w:val="105"/>
        </w:rPr>
        <w:t>verifies</w:t>
      </w:r>
      <w:r w:rsidRPr="00334FC4">
        <w:rPr>
          <w:color w:val="010101"/>
          <w:spacing w:val="-6"/>
          <w:w w:val="105"/>
        </w:rPr>
        <w:t xml:space="preserve"> </w:t>
      </w:r>
      <w:r w:rsidRPr="00334FC4">
        <w:rPr>
          <w:color w:val="010101"/>
          <w:w w:val="105"/>
        </w:rPr>
        <w:t>CC</w:t>
      </w:r>
      <w:r w:rsidRPr="00334FC4">
        <w:rPr>
          <w:color w:val="010101"/>
          <w:spacing w:val="-10"/>
          <w:w w:val="105"/>
        </w:rPr>
        <w:t xml:space="preserve"> </w:t>
      </w:r>
      <w:r w:rsidRPr="00334FC4">
        <w:rPr>
          <w:color w:val="010101"/>
          <w:w w:val="105"/>
        </w:rPr>
        <w:t>eligibility</w:t>
      </w:r>
      <w:r w:rsidRPr="00334FC4">
        <w:rPr>
          <w:color w:val="010101"/>
          <w:spacing w:val="-5"/>
          <w:w w:val="105"/>
        </w:rPr>
        <w:t xml:space="preserve"> </w:t>
      </w:r>
      <w:r w:rsidRPr="00334FC4">
        <w:rPr>
          <w:color w:val="010101"/>
          <w:w w:val="105"/>
        </w:rPr>
        <w:t>is</w:t>
      </w:r>
      <w:r w:rsidRPr="00334FC4">
        <w:rPr>
          <w:color w:val="010101"/>
          <w:spacing w:val="-17"/>
          <w:w w:val="105"/>
        </w:rPr>
        <w:t xml:space="preserve"> </w:t>
      </w:r>
      <w:r w:rsidRPr="00334FC4">
        <w:rPr>
          <w:color w:val="010101"/>
          <w:w w:val="105"/>
        </w:rPr>
        <w:t>open</w:t>
      </w:r>
      <w:r w:rsidRPr="00334FC4">
        <w:rPr>
          <w:color w:val="010101"/>
          <w:spacing w:val="-11"/>
          <w:w w:val="105"/>
        </w:rPr>
        <w:t xml:space="preserve"> </w:t>
      </w:r>
      <w:r w:rsidRPr="00334FC4">
        <w:rPr>
          <w:color w:val="010101"/>
          <w:w w:val="105"/>
        </w:rPr>
        <w:t>and</w:t>
      </w:r>
      <w:r w:rsidRPr="00334FC4">
        <w:rPr>
          <w:color w:val="010101"/>
          <w:spacing w:val="-17"/>
          <w:w w:val="105"/>
        </w:rPr>
        <w:t xml:space="preserve"> </w:t>
      </w:r>
      <w:r w:rsidRPr="00334FC4">
        <w:rPr>
          <w:color w:val="010101"/>
          <w:w w:val="105"/>
        </w:rPr>
        <w:t>ongoing,</w:t>
      </w:r>
      <w:r w:rsidRPr="00334FC4">
        <w:rPr>
          <w:color w:val="010101"/>
          <w:spacing w:val="-17"/>
          <w:w w:val="105"/>
        </w:rPr>
        <w:t xml:space="preserve"> </w:t>
      </w:r>
      <w:r w:rsidRPr="00334FC4">
        <w:rPr>
          <w:color w:val="010101"/>
          <w:w w:val="105"/>
        </w:rPr>
        <w:t>and</w:t>
      </w:r>
      <w:r w:rsidRPr="00334FC4">
        <w:rPr>
          <w:color w:val="010101"/>
          <w:spacing w:val="-13"/>
          <w:w w:val="105"/>
        </w:rPr>
        <w:t xml:space="preserve"> </w:t>
      </w:r>
      <w:r w:rsidRPr="00334FC4">
        <w:rPr>
          <w:color w:val="010101"/>
          <w:w w:val="105"/>
        </w:rPr>
        <w:t>a</w:t>
      </w:r>
      <w:r w:rsidRPr="00334FC4">
        <w:rPr>
          <w:color w:val="010101"/>
          <w:spacing w:val="-17"/>
          <w:w w:val="105"/>
        </w:rPr>
        <w:t xml:space="preserve"> </w:t>
      </w:r>
      <w:r w:rsidRPr="00334FC4">
        <w:rPr>
          <w:color w:val="010101"/>
          <w:w w:val="105"/>
        </w:rPr>
        <w:t>current</w:t>
      </w:r>
      <w:r w:rsidRPr="00334FC4">
        <w:rPr>
          <w:color w:val="010101"/>
          <w:spacing w:val="-2"/>
          <w:w w:val="105"/>
        </w:rPr>
        <w:t xml:space="preserve"> </w:t>
      </w:r>
      <w:r w:rsidRPr="00334FC4">
        <w:rPr>
          <w:color w:val="010101"/>
          <w:w w:val="105"/>
        </w:rPr>
        <w:t xml:space="preserve">W-2 placement exists in CWW on the W2 placement summary screen of the navigation menu. </w:t>
      </w:r>
    </w:p>
    <w:p w:rsidR="00E202A1" w:rsidRPr="00E202A1" w:rsidRDefault="00334FC4" w:rsidP="00E202A1">
      <w:pPr>
        <w:pStyle w:val="ListParagraph"/>
        <w:numPr>
          <w:ilvl w:val="0"/>
          <w:numId w:val="11"/>
        </w:numPr>
        <w:tabs>
          <w:tab w:val="left" w:pos="791"/>
        </w:tabs>
        <w:spacing w:before="190" w:line="261" w:lineRule="auto"/>
        <w:ind w:right="1340"/>
      </w:pPr>
      <w:r w:rsidRPr="00E202A1">
        <w:rPr>
          <w:color w:val="010101"/>
        </w:rPr>
        <w:t>Worker checks the W-2 EP activities on</w:t>
      </w:r>
      <w:r w:rsidRPr="00E202A1">
        <w:rPr>
          <w:color w:val="010101"/>
          <w:spacing w:val="-5"/>
        </w:rPr>
        <w:t xml:space="preserve"> </w:t>
      </w:r>
      <w:r w:rsidRPr="00E202A1">
        <w:rPr>
          <w:color w:val="010101"/>
        </w:rPr>
        <w:t>the Case Activity Summary</w:t>
      </w:r>
      <w:r w:rsidRPr="00E202A1">
        <w:rPr>
          <w:color w:val="010101"/>
          <w:spacing w:val="30"/>
        </w:rPr>
        <w:t xml:space="preserve"> </w:t>
      </w:r>
      <w:r w:rsidRPr="00E202A1">
        <w:rPr>
          <w:color w:val="010101"/>
        </w:rPr>
        <w:t xml:space="preserve">page in CSAW by clicking on the “Show Work Program Details button. If the details cannot be viewed in CSAW, check ECF scan code WEP to find EP’s. </w:t>
      </w:r>
    </w:p>
    <w:p w:rsidR="00E202A1" w:rsidRPr="00E202A1" w:rsidRDefault="00334FC4" w:rsidP="00E202A1">
      <w:pPr>
        <w:pStyle w:val="ListParagraph"/>
        <w:numPr>
          <w:ilvl w:val="0"/>
          <w:numId w:val="11"/>
        </w:numPr>
        <w:tabs>
          <w:tab w:val="left" w:pos="791"/>
        </w:tabs>
        <w:spacing w:before="190" w:line="261" w:lineRule="auto"/>
        <w:ind w:right="1340"/>
      </w:pPr>
      <w:r w:rsidRPr="00E202A1">
        <w:rPr>
          <w:color w:val="010101"/>
          <w:w w:val="105"/>
        </w:rPr>
        <w:t>If there is nothing in the “Placement” column yet or the W-2 screens are blank then the parent must</w:t>
      </w:r>
      <w:r w:rsidRPr="00E202A1">
        <w:rPr>
          <w:color w:val="010101"/>
          <w:spacing w:val="-3"/>
          <w:w w:val="105"/>
        </w:rPr>
        <w:t xml:space="preserve"> </w:t>
      </w:r>
      <w:r w:rsidRPr="00E202A1">
        <w:rPr>
          <w:color w:val="010101"/>
          <w:w w:val="105"/>
        </w:rPr>
        <w:t>contact their FEP</w:t>
      </w:r>
      <w:r w:rsidRPr="00E202A1">
        <w:rPr>
          <w:color w:val="010101"/>
          <w:spacing w:val="-11"/>
          <w:w w:val="105"/>
        </w:rPr>
        <w:t xml:space="preserve"> </w:t>
      </w:r>
      <w:r w:rsidRPr="00E202A1">
        <w:rPr>
          <w:color w:val="010101"/>
          <w:w w:val="105"/>
        </w:rPr>
        <w:t>to</w:t>
      </w:r>
      <w:r w:rsidRPr="00E202A1">
        <w:rPr>
          <w:color w:val="010101"/>
          <w:spacing w:val="32"/>
          <w:w w:val="105"/>
        </w:rPr>
        <w:t xml:space="preserve"> </w:t>
      </w:r>
      <w:r w:rsidRPr="00E202A1">
        <w:rPr>
          <w:color w:val="010101"/>
          <w:w w:val="105"/>
        </w:rPr>
        <w:t>finish an</w:t>
      </w:r>
      <w:r w:rsidRPr="00E202A1">
        <w:rPr>
          <w:color w:val="010101"/>
          <w:spacing w:val="-11"/>
          <w:w w:val="105"/>
        </w:rPr>
        <w:t xml:space="preserve"> </w:t>
      </w:r>
      <w:r w:rsidRPr="00E202A1">
        <w:rPr>
          <w:color w:val="010101"/>
          <w:w w:val="105"/>
        </w:rPr>
        <w:t>EP</w:t>
      </w:r>
      <w:r w:rsidRPr="00E202A1">
        <w:rPr>
          <w:color w:val="010101"/>
          <w:spacing w:val="-8"/>
          <w:w w:val="105"/>
        </w:rPr>
        <w:t xml:space="preserve"> </w:t>
      </w:r>
      <w:r w:rsidRPr="00E202A1">
        <w:rPr>
          <w:color w:val="010101"/>
          <w:w w:val="105"/>
        </w:rPr>
        <w:t>before Child</w:t>
      </w:r>
      <w:r w:rsidRPr="00E202A1">
        <w:rPr>
          <w:color w:val="010101"/>
          <w:spacing w:val="-5"/>
          <w:w w:val="105"/>
        </w:rPr>
        <w:t xml:space="preserve"> </w:t>
      </w:r>
      <w:r w:rsidRPr="00E202A1">
        <w:rPr>
          <w:color w:val="010101"/>
          <w:w w:val="105"/>
        </w:rPr>
        <w:t>Care</w:t>
      </w:r>
      <w:r w:rsidRPr="00E202A1">
        <w:rPr>
          <w:color w:val="010101"/>
          <w:spacing w:val="-5"/>
          <w:w w:val="105"/>
        </w:rPr>
        <w:t xml:space="preserve"> </w:t>
      </w:r>
      <w:r w:rsidRPr="00E202A1">
        <w:rPr>
          <w:color w:val="010101"/>
          <w:w w:val="105"/>
        </w:rPr>
        <w:t>can</w:t>
      </w:r>
      <w:r w:rsidRPr="00E202A1">
        <w:rPr>
          <w:color w:val="010101"/>
          <w:spacing w:val="-7"/>
          <w:w w:val="105"/>
        </w:rPr>
        <w:t xml:space="preserve"> </w:t>
      </w:r>
      <w:r w:rsidRPr="00E202A1">
        <w:rPr>
          <w:color w:val="010101"/>
          <w:w w:val="105"/>
        </w:rPr>
        <w:t xml:space="preserve">be </w:t>
      </w:r>
      <w:proofErr w:type="spellStart"/>
      <w:r w:rsidRPr="00E202A1">
        <w:rPr>
          <w:color w:val="010101"/>
          <w:spacing w:val="-2"/>
          <w:w w:val="105"/>
        </w:rPr>
        <w:t>authorized.</w:t>
      </w:r>
      <w:proofErr w:type="spellEnd"/>
    </w:p>
    <w:p w:rsidR="00E202A1" w:rsidRPr="00E202A1" w:rsidRDefault="00334FC4" w:rsidP="00E202A1">
      <w:pPr>
        <w:pStyle w:val="ListParagraph"/>
        <w:numPr>
          <w:ilvl w:val="0"/>
          <w:numId w:val="11"/>
        </w:numPr>
        <w:tabs>
          <w:tab w:val="left" w:pos="791"/>
        </w:tabs>
        <w:spacing w:before="190" w:line="261" w:lineRule="auto"/>
        <w:ind w:right="1340"/>
      </w:pPr>
      <w:r w:rsidRPr="00E202A1">
        <w:rPr>
          <w:color w:val="010101"/>
          <w:w w:val="105"/>
        </w:rPr>
        <w:t>Using</w:t>
      </w:r>
      <w:r w:rsidRPr="00E202A1">
        <w:rPr>
          <w:color w:val="010101"/>
          <w:spacing w:val="-17"/>
          <w:w w:val="105"/>
        </w:rPr>
        <w:t xml:space="preserve"> </w:t>
      </w:r>
      <w:r w:rsidRPr="00E202A1">
        <w:rPr>
          <w:color w:val="010101"/>
          <w:w w:val="105"/>
        </w:rPr>
        <w:t>the</w:t>
      </w:r>
      <w:r w:rsidRPr="00E202A1">
        <w:rPr>
          <w:color w:val="010101"/>
          <w:spacing w:val="-17"/>
          <w:w w:val="105"/>
        </w:rPr>
        <w:t xml:space="preserve"> </w:t>
      </w:r>
      <w:r w:rsidRPr="00E202A1">
        <w:rPr>
          <w:color w:val="010101"/>
          <w:w w:val="105"/>
        </w:rPr>
        <w:t>EP,</w:t>
      </w:r>
      <w:r w:rsidRPr="00E202A1">
        <w:rPr>
          <w:color w:val="010101"/>
          <w:spacing w:val="-17"/>
          <w:w w:val="105"/>
        </w:rPr>
        <w:t xml:space="preserve"> </w:t>
      </w:r>
      <w:r w:rsidRPr="00E202A1">
        <w:rPr>
          <w:color w:val="010101"/>
          <w:w w:val="105"/>
        </w:rPr>
        <w:t>the</w:t>
      </w:r>
      <w:r w:rsidRPr="00E202A1">
        <w:rPr>
          <w:color w:val="010101"/>
          <w:spacing w:val="-17"/>
          <w:w w:val="105"/>
        </w:rPr>
        <w:t xml:space="preserve"> </w:t>
      </w:r>
      <w:r w:rsidRPr="00E202A1">
        <w:rPr>
          <w:color w:val="010101"/>
          <w:w w:val="105"/>
        </w:rPr>
        <w:t>worker</w:t>
      </w:r>
      <w:r w:rsidRPr="00E202A1">
        <w:rPr>
          <w:color w:val="010101"/>
          <w:spacing w:val="-15"/>
          <w:w w:val="105"/>
        </w:rPr>
        <w:t xml:space="preserve"> </w:t>
      </w:r>
      <w:r w:rsidRPr="00E202A1">
        <w:rPr>
          <w:color w:val="010101"/>
          <w:w w:val="105"/>
        </w:rPr>
        <w:t>asks</w:t>
      </w:r>
      <w:r w:rsidRPr="00E202A1">
        <w:rPr>
          <w:color w:val="010101"/>
          <w:spacing w:val="-14"/>
          <w:w w:val="105"/>
        </w:rPr>
        <w:t xml:space="preserve"> </w:t>
      </w:r>
      <w:r w:rsidRPr="00E202A1">
        <w:rPr>
          <w:color w:val="010101"/>
          <w:w w:val="105"/>
        </w:rPr>
        <w:t>the</w:t>
      </w:r>
      <w:r w:rsidRPr="00E202A1">
        <w:rPr>
          <w:color w:val="010101"/>
          <w:spacing w:val="-17"/>
          <w:w w:val="105"/>
        </w:rPr>
        <w:t xml:space="preserve"> </w:t>
      </w:r>
      <w:r w:rsidRPr="00E202A1">
        <w:rPr>
          <w:color w:val="010101"/>
          <w:w w:val="105"/>
        </w:rPr>
        <w:t>parent</w:t>
      </w:r>
      <w:r w:rsidRPr="00E202A1">
        <w:rPr>
          <w:color w:val="010101"/>
          <w:spacing w:val="-7"/>
          <w:w w:val="105"/>
        </w:rPr>
        <w:t xml:space="preserve"> </w:t>
      </w:r>
      <w:r w:rsidRPr="00E202A1">
        <w:rPr>
          <w:color w:val="010101"/>
          <w:w w:val="105"/>
        </w:rPr>
        <w:t>about</w:t>
      </w:r>
      <w:r w:rsidRPr="00E202A1">
        <w:rPr>
          <w:color w:val="010101"/>
          <w:spacing w:val="-4"/>
          <w:w w:val="105"/>
        </w:rPr>
        <w:t xml:space="preserve"> </w:t>
      </w:r>
      <w:r w:rsidRPr="00E202A1">
        <w:rPr>
          <w:color w:val="010101"/>
          <w:w w:val="105"/>
        </w:rPr>
        <w:t>any</w:t>
      </w:r>
      <w:r w:rsidRPr="00E202A1">
        <w:rPr>
          <w:color w:val="010101"/>
          <w:spacing w:val="-12"/>
          <w:w w:val="105"/>
        </w:rPr>
        <w:t xml:space="preserve"> </w:t>
      </w:r>
      <w:r w:rsidRPr="00E202A1">
        <w:rPr>
          <w:color w:val="010101"/>
          <w:w w:val="105"/>
        </w:rPr>
        <w:t>activities</w:t>
      </w:r>
      <w:r w:rsidRPr="00E202A1">
        <w:rPr>
          <w:color w:val="010101"/>
          <w:spacing w:val="-7"/>
          <w:w w:val="105"/>
        </w:rPr>
        <w:t xml:space="preserve"> </w:t>
      </w:r>
      <w:r w:rsidRPr="00E202A1">
        <w:rPr>
          <w:color w:val="010101"/>
          <w:w w:val="105"/>
        </w:rPr>
        <w:t>on</w:t>
      </w:r>
      <w:r w:rsidRPr="00E202A1">
        <w:rPr>
          <w:color w:val="010101"/>
          <w:spacing w:val="-17"/>
          <w:w w:val="105"/>
        </w:rPr>
        <w:t xml:space="preserve"> </w:t>
      </w:r>
      <w:r w:rsidRPr="00E202A1">
        <w:rPr>
          <w:color w:val="010101"/>
          <w:w w:val="105"/>
        </w:rPr>
        <w:t>the</w:t>
      </w:r>
      <w:r w:rsidRPr="00E202A1">
        <w:rPr>
          <w:color w:val="010101"/>
          <w:spacing w:val="-16"/>
          <w:w w:val="105"/>
        </w:rPr>
        <w:t xml:space="preserve"> </w:t>
      </w:r>
      <w:r w:rsidRPr="00E202A1">
        <w:rPr>
          <w:color w:val="010101"/>
          <w:w w:val="105"/>
        </w:rPr>
        <w:t>W-2</w:t>
      </w:r>
      <w:r w:rsidRPr="00E202A1">
        <w:rPr>
          <w:color w:val="010101"/>
          <w:spacing w:val="-17"/>
          <w:w w:val="105"/>
        </w:rPr>
        <w:t xml:space="preserve"> </w:t>
      </w:r>
      <w:r w:rsidRPr="00E202A1">
        <w:rPr>
          <w:color w:val="010101"/>
          <w:w w:val="105"/>
        </w:rPr>
        <w:t>EP</w:t>
      </w:r>
      <w:r w:rsidRPr="00E202A1">
        <w:rPr>
          <w:color w:val="010101"/>
          <w:spacing w:val="-17"/>
          <w:w w:val="105"/>
        </w:rPr>
        <w:t xml:space="preserve"> </w:t>
      </w:r>
      <w:r w:rsidRPr="00E202A1">
        <w:rPr>
          <w:color w:val="010101"/>
          <w:w w:val="105"/>
        </w:rPr>
        <w:t>that</w:t>
      </w:r>
      <w:r w:rsidRPr="00E202A1">
        <w:rPr>
          <w:color w:val="010101"/>
          <w:spacing w:val="-6"/>
          <w:w w:val="105"/>
        </w:rPr>
        <w:t xml:space="preserve"> </w:t>
      </w:r>
      <w:r w:rsidRPr="00E202A1">
        <w:rPr>
          <w:color w:val="010101"/>
          <w:w w:val="105"/>
        </w:rPr>
        <w:t xml:space="preserve">are unclear or don't have assigned dates and/or </w:t>
      </w:r>
      <w:proofErr w:type="spellStart"/>
      <w:r w:rsidRPr="00E202A1">
        <w:rPr>
          <w:color w:val="010101"/>
          <w:w w:val="105"/>
        </w:rPr>
        <w:t>times.</w:t>
      </w:r>
      <w:proofErr w:type="spellEnd"/>
    </w:p>
    <w:p w:rsidR="00334FC4" w:rsidRPr="00E202A1" w:rsidRDefault="00334FC4" w:rsidP="00E202A1">
      <w:pPr>
        <w:pStyle w:val="ListParagraph"/>
        <w:numPr>
          <w:ilvl w:val="0"/>
          <w:numId w:val="11"/>
        </w:numPr>
        <w:tabs>
          <w:tab w:val="left" w:pos="791"/>
        </w:tabs>
        <w:spacing w:before="190" w:line="261" w:lineRule="auto"/>
        <w:ind w:right="1340"/>
      </w:pPr>
      <w:r w:rsidRPr="00E202A1">
        <w:rPr>
          <w:color w:val="010101"/>
          <w:w w:val="105"/>
        </w:rPr>
        <w:t>The</w:t>
      </w:r>
      <w:r w:rsidRPr="00E202A1">
        <w:rPr>
          <w:color w:val="010101"/>
          <w:spacing w:val="-8"/>
          <w:w w:val="105"/>
        </w:rPr>
        <w:t xml:space="preserve"> </w:t>
      </w:r>
      <w:r w:rsidRPr="00E202A1">
        <w:rPr>
          <w:color w:val="010101"/>
          <w:w w:val="105"/>
        </w:rPr>
        <w:t>authorization is</w:t>
      </w:r>
      <w:r w:rsidRPr="00E202A1">
        <w:rPr>
          <w:color w:val="010101"/>
          <w:spacing w:val="-10"/>
          <w:w w:val="105"/>
        </w:rPr>
        <w:t xml:space="preserve"> </w:t>
      </w:r>
      <w:r w:rsidRPr="00E202A1">
        <w:rPr>
          <w:color w:val="010101"/>
          <w:w w:val="105"/>
        </w:rPr>
        <w:t>completed per</w:t>
      </w:r>
      <w:r w:rsidRPr="00E202A1">
        <w:rPr>
          <w:color w:val="010101"/>
          <w:spacing w:val="-11"/>
          <w:w w:val="105"/>
        </w:rPr>
        <w:t xml:space="preserve"> </w:t>
      </w:r>
      <w:r w:rsidRPr="00E202A1">
        <w:rPr>
          <w:color w:val="010101"/>
          <w:w w:val="105"/>
        </w:rPr>
        <w:t>the</w:t>
      </w:r>
      <w:r w:rsidRPr="00E202A1">
        <w:rPr>
          <w:color w:val="010101"/>
          <w:spacing w:val="-11"/>
          <w:w w:val="105"/>
        </w:rPr>
        <w:t xml:space="preserve"> </w:t>
      </w:r>
      <w:r w:rsidRPr="00E202A1">
        <w:rPr>
          <w:color w:val="010101"/>
          <w:w w:val="105"/>
        </w:rPr>
        <w:t>authorization assessment and</w:t>
      </w:r>
      <w:r w:rsidRPr="00E202A1">
        <w:rPr>
          <w:color w:val="010101"/>
          <w:spacing w:val="-11"/>
          <w:w w:val="105"/>
        </w:rPr>
        <w:t xml:space="preserve"> </w:t>
      </w:r>
      <w:r w:rsidRPr="00E202A1">
        <w:rPr>
          <w:color w:val="010101"/>
          <w:w w:val="105"/>
        </w:rPr>
        <w:t>the worker enters case comments.</w:t>
      </w:r>
    </w:p>
    <w:p w:rsidR="00E20920" w:rsidRPr="00334FC4" w:rsidRDefault="00034CCD" w:rsidP="00334FC4">
      <w:pPr>
        <w:tabs>
          <w:tab w:val="left" w:pos="791"/>
        </w:tabs>
        <w:spacing w:before="190" w:line="280" w:lineRule="auto"/>
        <w:ind w:left="781" w:right="271"/>
        <w:rPr>
          <w:lang w:val="en-US"/>
        </w:rPr>
      </w:pPr>
      <w:r w:rsidRPr="00334FC4">
        <w:rPr>
          <w:lang w:val="en-US"/>
        </w:rPr>
        <w:tab/>
      </w:r>
      <w:r w:rsidRPr="00334FC4">
        <w:rPr>
          <w:lang w:val="en-US"/>
        </w:rPr>
        <w:tab/>
      </w:r>
      <w:r w:rsidRPr="00334FC4">
        <w:rPr>
          <w:lang w:val="en-US"/>
        </w:rPr>
        <w:tab/>
      </w:r>
      <w:r w:rsidRPr="00334FC4">
        <w:rPr>
          <w:lang w:val="en-US"/>
        </w:rPr>
        <w:tab/>
      </w:r>
      <w:r w:rsidRPr="00334FC4">
        <w:rPr>
          <w:lang w:val="en-US"/>
        </w:rPr>
        <w:tab/>
      </w:r>
      <w:r w:rsidRPr="00334FC4">
        <w:rPr>
          <w:lang w:val="en-US"/>
        </w:rPr>
        <w:tab/>
      </w:r>
      <w:r w:rsidRPr="00334FC4">
        <w:rPr>
          <w:lang w:val="en-US"/>
        </w:rPr>
        <w:tab/>
      </w:r>
    </w:p>
    <w:sectPr w:rsidR="00E20920" w:rsidRPr="00334F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84730"/>
    <w:multiLevelType w:val="hybridMultilevel"/>
    <w:tmpl w:val="B8B8F4E0"/>
    <w:lvl w:ilvl="0" w:tplc="FD5ECBDA">
      <w:start w:val="1"/>
      <w:numFmt w:val="decimal"/>
      <w:lvlText w:val="%1."/>
      <w:lvlJc w:val="left"/>
      <w:pPr>
        <w:ind w:left="784" w:hanging="374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104"/>
        <w:sz w:val="23"/>
        <w:szCs w:val="23"/>
        <w:lang w:val="en-US" w:eastAsia="en-US" w:bidi="ar-SA"/>
      </w:rPr>
    </w:lvl>
    <w:lvl w:ilvl="1" w:tplc="1C1EF93C">
      <w:numFmt w:val="bullet"/>
      <w:lvlText w:val="•"/>
      <w:lvlJc w:val="left"/>
      <w:pPr>
        <w:ind w:left="1712" w:hanging="374"/>
      </w:pPr>
      <w:rPr>
        <w:rFonts w:hint="default"/>
        <w:lang w:val="en-US" w:eastAsia="en-US" w:bidi="ar-SA"/>
      </w:rPr>
    </w:lvl>
    <w:lvl w:ilvl="2" w:tplc="3084C63E">
      <w:numFmt w:val="bullet"/>
      <w:lvlText w:val="•"/>
      <w:lvlJc w:val="left"/>
      <w:pPr>
        <w:ind w:left="2644" w:hanging="374"/>
      </w:pPr>
      <w:rPr>
        <w:rFonts w:hint="default"/>
        <w:lang w:val="en-US" w:eastAsia="en-US" w:bidi="ar-SA"/>
      </w:rPr>
    </w:lvl>
    <w:lvl w:ilvl="3" w:tplc="AE080A82">
      <w:numFmt w:val="bullet"/>
      <w:lvlText w:val="•"/>
      <w:lvlJc w:val="left"/>
      <w:pPr>
        <w:ind w:left="3576" w:hanging="374"/>
      </w:pPr>
      <w:rPr>
        <w:rFonts w:hint="default"/>
        <w:lang w:val="en-US" w:eastAsia="en-US" w:bidi="ar-SA"/>
      </w:rPr>
    </w:lvl>
    <w:lvl w:ilvl="4" w:tplc="97B80DB8">
      <w:numFmt w:val="bullet"/>
      <w:lvlText w:val="•"/>
      <w:lvlJc w:val="left"/>
      <w:pPr>
        <w:ind w:left="4508" w:hanging="374"/>
      </w:pPr>
      <w:rPr>
        <w:rFonts w:hint="default"/>
        <w:lang w:val="en-US" w:eastAsia="en-US" w:bidi="ar-SA"/>
      </w:rPr>
    </w:lvl>
    <w:lvl w:ilvl="5" w:tplc="A7F2857A">
      <w:numFmt w:val="bullet"/>
      <w:lvlText w:val="•"/>
      <w:lvlJc w:val="left"/>
      <w:pPr>
        <w:ind w:left="5440" w:hanging="374"/>
      </w:pPr>
      <w:rPr>
        <w:rFonts w:hint="default"/>
        <w:lang w:val="en-US" w:eastAsia="en-US" w:bidi="ar-SA"/>
      </w:rPr>
    </w:lvl>
    <w:lvl w:ilvl="6" w:tplc="FBA8F24C">
      <w:numFmt w:val="bullet"/>
      <w:lvlText w:val="•"/>
      <w:lvlJc w:val="left"/>
      <w:pPr>
        <w:ind w:left="6372" w:hanging="374"/>
      </w:pPr>
      <w:rPr>
        <w:rFonts w:hint="default"/>
        <w:lang w:val="en-US" w:eastAsia="en-US" w:bidi="ar-SA"/>
      </w:rPr>
    </w:lvl>
    <w:lvl w:ilvl="7" w:tplc="CF962718">
      <w:numFmt w:val="bullet"/>
      <w:lvlText w:val="•"/>
      <w:lvlJc w:val="left"/>
      <w:pPr>
        <w:ind w:left="7304" w:hanging="374"/>
      </w:pPr>
      <w:rPr>
        <w:rFonts w:hint="default"/>
        <w:lang w:val="en-US" w:eastAsia="en-US" w:bidi="ar-SA"/>
      </w:rPr>
    </w:lvl>
    <w:lvl w:ilvl="8" w:tplc="44DC0E28">
      <w:numFmt w:val="bullet"/>
      <w:lvlText w:val="•"/>
      <w:lvlJc w:val="left"/>
      <w:pPr>
        <w:ind w:left="8236" w:hanging="374"/>
      </w:pPr>
      <w:rPr>
        <w:rFonts w:hint="default"/>
        <w:lang w:val="en-US" w:eastAsia="en-US" w:bidi="ar-SA"/>
      </w:rPr>
    </w:lvl>
  </w:abstractNum>
  <w:abstractNum w:abstractNumId="1" w15:restartNumberingAfterBreak="0">
    <w:nsid w:val="0E9F0A5A"/>
    <w:multiLevelType w:val="hybridMultilevel"/>
    <w:tmpl w:val="B12EC8C2"/>
    <w:lvl w:ilvl="0" w:tplc="44CE1CBA">
      <w:numFmt w:val="bullet"/>
      <w:lvlText w:val="•"/>
      <w:lvlJc w:val="left"/>
      <w:pPr>
        <w:ind w:left="1920" w:hanging="362"/>
      </w:pPr>
      <w:rPr>
        <w:rFonts w:ascii="Arial" w:eastAsia="Arial" w:hAnsi="Arial" w:cs="Arial" w:hint="default"/>
        <w:b w:val="0"/>
        <w:bCs w:val="0"/>
        <w:i w:val="0"/>
        <w:iCs w:val="0"/>
        <w:w w:val="103"/>
        <w:sz w:val="23"/>
        <w:szCs w:val="23"/>
        <w:lang w:val="en-US" w:eastAsia="en-US" w:bidi="ar-SA"/>
      </w:rPr>
    </w:lvl>
    <w:lvl w:ilvl="1" w:tplc="73563C14">
      <w:numFmt w:val="bullet"/>
      <w:lvlText w:val="•"/>
      <w:lvlJc w:val="left"/>
      <w:pPr>
        <w:ind w:left="2738" w:hanging="362"/>
      </w:pPr>
      <w:rPr>
        <w:rFonts w:hint="default"/>
        <w:lang w:val="en-US" w:eastAsia="en-US" w:bidi="ar-SA"/>
      </w:rPr>
    </w:lvl>
    <w:lvl w:ilvl="2" w:tplc="4FC4921E">
      <w:numFmt w:val="bullet"/>
      <w:lvlText w:val="•"/>
      <w:lvlJc w:val="left"/>
      <w:pPr>
        <w:ind w:left="3556" w:hanging="362"/>
      </w:pPr>
      <w:rPr>
        <w:rFonts w:hint="default"/>
        <w:lang w:val="en-US" w:eastAsia="en-US" w:bidi="ar-SA"/>
      </w:rPr>
    </w:lvl>
    <w:lvl w:ilvl="3" w:tplc="08FCF46C">
      <w:numFmt w:val="bullet"/>
      <w:lvlText w:val="•"/>
      <w:lvlJc w:val="left"/>
      <w:pPr>
        <w:ind w:left="4374" w:hanging="362"/>
      </w:pPr>
      <w:rPr>
        <w:rFonts w:hint="default"/>
        <w:lang w:val="en-US" w:eastAsia="en-US" w:bidi="ar-SA"/>
      </w:rPr>
    </w:lvl>
    <w:lvl w:ilvl="4" w:tplc="60C627FE">
      <w:numFmt w:val="bullet"/>
      <w:lvlText w:val="•"/>
      <w:lvlJc w:val="left"/>
      <w:pPr>
        <w:ind w:left="5192" w:hanging="362"/>
      </w:pPr>
      <w:rPr>
        <w:rFonts w:hint="default"/>
        <w:lang w:val="en-US" w:eastAsia="en-US" w:bidi="ar-SA"/>
      </w:rPr>
    </w:lvl>
    <w:lvl w:ilvl="5" w:tplc="B2EEE490">
      <w:numFmt w:val="bullet"/>
      <w:lvlText w:val="•"/>
      <w:lvlJc w:val="left"/>
      <w:pPr>
        <w:ind w:left="6010" w:hanging="362"/>
      </w:pPr>
      <w:rPr>
        <w:rFonts w:hint="default"/>
        <w:lang w:val="en-US" w:eastAsia="en-US" w:bidi="ar-SA"/>
      </w:rPr>
    </w:lvl>
    <w:lvl w:ilvl="6" w:tplc="08C83D6C">
      <w:numFmt w:val="bullet"/>
      <w:lvlText w:val="•"/>
      <w:lvlJc w:val="left"/>
      <w:pPr>
        <w:ind w:left="6828" w:hanging="362"/>
      </w:pPr>
      <w:rPr>
        <w:rFonts w:hint="default"/>
        <w:lang w:val="en-US" w:eastAsia="en-US" w:bidi="ar-SA"/>
      </w:rPr>
    </w:lvl>
    <w:lvl w:ilvl="7" w:tplc="C368ED26">
      <w:numFmt w:val="bullet"/>
      <w:lvlText w:val="•"/>
      <w:lvlJc w:val="left"/>
      <w:pPr>
        <w:ind w:left="7646" w:hanging="362"/>
      </w:pPr>
      <w:rPr>
        <w:rFonts w:hint="default"/>
        <w:lang w:val="en-US" w:eastAsia="en-US" w:bidi="ar-SA"/>
      </w:rPr>
    </w:lvl>
    <w:lvl w:ilvl="8" w:tplc="6AD87030">
      <w:numFmt w:val="bullet"/>
      <w:lvlText w:val="•"/>
      <w:lvlJc w:val="left"/>
      <w:pPr>
        <w:ind w:left="8464" w:hanging="362"/>
      </w:pPr>
      <w:rPr>
        <w:rFonts w:hint="default"/>
        <w:lang w:val="en-US" w:eastAsia="en-US" w:bidi="ar-SA"/>
      </w:rPr>
    </w:lvl>
  </w:abstractNum>
  <w:abstractNum w:abstractNumId="2" w15:restartNumberingAfterBreak="0">
    <w:nsid w:val="23A2282A"/>
    <w:multiLevelType w:val="hybridMultilevel"/>
    <w:tmpl w:val="3224D6AE"/>
    <w:lvl w:ilvl="0" w:tplc="7EFC07F8">
      <w:start w:val="1"/>
      <w:numFmt w:val="decimal"/>
      <w:lvlText w:val="%1."/>
      <w:lvlJc w:val="left"/>
      <w:pPr>
        <w:ind w:left="1141" w:hanging="360"/>
      </w:pPr>
      <w:rPr>
        <w:rFonts w:hint="default"/>
        <w:color w:val="010101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861" w:hanging="360"/>
      </w:pPr>
    </w:lvl>
    <w:lvl w:ilvl="2" w:tplc="0409001B" w:tentative="1">
      <w:start w:val="1"/>
      <w:numFmt w:val="lowerRoman"/>
      <w:lvlText w:val="%3."/>
      <w:lvlJc w:val="right"/>
      <w:pPr>
        <w:ind w:left="2581" w:hanging="180"/>
      </w:pPr>
    </w:lvl>
    <w:lvl w:ilvl="3" w:tplc="0409000F" w:tentative="1">
      <w:start w:val="1"/>
      <w:numFmt w:val="decimal"/>
      <w:lvlText w:val="%4."/>
      <w:lvlJc w:val="left"/>
      <w:pPr>
        <w:ind w:left="3301" w:hanging="360"/>
      </w:pPr>
    </w:lvl>
    <w:lvl w:ilvl="4" w:tplc="04090019" w:tentative="1">
      <w:start w:val="1"/>
      <w:numFmt w:val="lowerLetter"/>
      <w:lvlText w:val="%5."/>
      <w:lvlJc w:val="left"/>
      <w:pPr>
        <w:ind w:left="4021" w:hanging="360"/>
      </w:pPr>
    </w:lvl>
    <w:lvl w:ilvl="5" w:tplc="0409001B" w:tentative="1">
      <w:start w:val="1"/>
      <w:numFmt w:val="lowerRoman"/>
      <w:lvlText w:val="%6."/>
      <w:lvlJc w:val="right"/>
      <w:pPr>
        <w:ind w:left="4741" w:hanging="180"/>
      </w:pPr>
    </w:lvl>
    <w:lvl w:ilvl="6" w:tplc="0409000F" w:tentative="1">
      <w:start w:val="1"/>
      <w:numFmt w:val="decimal"/>
      <w:lvlText w:val="%7."/>
      <w:lvlJc w:val="left"/>
      <w:pPr>
        <w:ind w:left="5461" w:hanging="360"/>
      </w:pPr>
    </w:lvl>
    <w:lvl w:ilvl="7" w:tplc="04090019" w:tentative="1">
      <w:start w:val="1"/>
      <w:numFmt w:val="lowerLetter"/>
      <w:lvlText w:val="%8."/>
      <w:lvlJc w:val="left"/>
      <w:pPr>
        <w:ind w:left="6181" w:hanging="360"/>
      </w:pPr>
    </w:lvl>
    <w:lvl w:ilvl="8" w:tplc="040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3" w15:restartNumberingAfterBreak="0">
    <w:nsid w:val="2D815ED4"/>
    <w:multiLevelType w:val="hybridMultilevel"/>
    <w:tmpl w:val="2A4C2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57CFC"/>
    <w:multiLevelType w:val="hybridMultilevel"/>
    <w:tmpl w:val="57D2A426"/>
    <w:lvl w:ilvl="0" w:tplc="DFFAFAA4">
      <w:numFmt w:val="bullet"/>
      <w:lvlText w:val="•"/>
      <w:lvlJc w:val="left"/>
      <w:pPr>
        <w:ind w:left="839" w:hanging="362"/>
      </w:pPr>
      <w:rPr>
        <w:rFonts w:ascii="Arial" w:eastAsia="Arial" w:hAnsi="Arial" w:cs="Arial" w:hint="default"/>
        <w:b w:val="0"/>
        <w:bCs w:val="0"/>
        <w:i w:val="0"/>
        <w:iCs w:val="0"/>
        <w:w w:val="107"/>
        <w:sz w:val="24"/>
        <w:szCs w:val="24"/>
        <w:lang w:val="en-US" w:eastAsia="en-US" w:bidi="ar-SA"/>
      </w:rPr>
    </w:lvl>
    <w:lvl w:ilvl="1" w:tplc="2476151E">
      <w:numFmt w:val="bullet"/>
      <w:lvlText w:val="•"/>
      <w:lvlJc w:val="left"/>
      <w:pPr>
        <w:ind w:left="1766" w:hanging="362"/>
      </w:pPr>
      <w:rPr>
        <w:rFonts w:hint="default"/>
        <w:lang w:val="en-US" w:eastAsia="en-US" w:bidi="ar-SA"/>
      </w:rPr>
    </w:lvl>
    <w:lvl w:ilvl="2" w:tplc="A30222E0">
      <w:numFmt w:val="bullet"/>
      <w:lvlText w:val="•"/>
      <w:lvlJc w:val="left"/>
      <w:pPr>
        <w:ind w:left="2692" w:hanging="362"/>
      </w:pPr>
      <w:rPr>
        <w:rFonts w:hint="default"/>
        <w:lang w:val="en-US" w:eastAsia="en-US" w:bidi="ar-SA"/>
      </w:rPr>
    </w:lvl>
    <w:lvl w:ilvl="3" w:tplc="6D560C5A">
      <w:numFmt w:val="bullet"/>
      <w:lvlText w:val="•"/>
      <w:lvlJc w:val="left"/>
      <w:pPr>
        <w:ind w:left="3618" w:hanging="362"/>
      </w:pPr>
      <w:rPr>
        <w:rFonts w:hint="default"/>
        <w:lang w:val="en-US" w:eastAsia="en-US" w:bidi="ar-SA"/>
      </w:rPr>
    </w:lvl>
    <w:lvl w:ilvl="4" w:tplc="4C0E2800">
      <w:numFmt w:val="bullet"/>
      <w:lvlText w:val="•"/>
      <w:lvlJc w:val="left"/>
      <w:pPr>
        <w:ind w:left="4544" w:hanging="362"/>
      </w:pPr>
      <w:rPr>
        <w:rFonts w:hint="default"/>
        <w:lang w:val="en-US" w:eastAsia="en-US" w:bidi="ar-SA"/>
      </w:rPr>
    </w:lvl>
    <w:lvl w:ilvl="5" w:tplc="11C4C8B0">
      <w:numFmt w:val="bullet"/>
      <w:lvlText w:val="•"/>
      <w:lvlJc w:val="left"/>
      <w:pPr>
        <w:ind w:left="5470" w:hanging="362"/>
      </w:pPr>
      <w:rPr>
        <w:rFonts w:hint="default"/>
        <w:lang w:val="en-US" w:eastAsia="en-US" w:bidi="ar-SA"/>
      </w:rPr>
    </w:lvl>
    <w:lvl w:ilvl="6" w:tplc="83E0B6FA">
      <w:numFmt w:val="bullet"/>
      <w:lvlText w:val="•"/>
      <w:lvlJc w:val="left"/>
      <w:pPr>
        <w:ind w:left="6396" w:hanging="362"/>
      </w:pPr>
      <w:rPr>
        <w:rFonts w:hint="default"/>
        <w:lang w:val="en-US" w:eastAsia="en-US" w:bidi="ar-SA"/>
      </w:rPr>
    </w:lvl>
    <w:lvl w:ilvl="7" w:tplc="0A34ABC2">
      <w:numFmt w:val="bullet"/>
      <w:lvlText w:val="•"/>
      <w:lvlJc w:val="left"/>
      <w:pPr>
        <w:ind w:left="7322" w:hanging="362"/>
      </w:pPr>
      <w:rPr>
        <w:rFonts w:hint="default"/>
        <w:lang w:val="en-US" w:eastAsia="en-US" w:bidi="ar-SA"/>
      </w:rPr>
    </w:lvl>
    <w:lvl w:ilvl="8" w:tplc="D9006A94">
      <w:numFmt w:val="bullet"/>
      <w:lvlText w:val="•"/>
      <w:lvlJc w:val="left"/>
      <w:pPr>
        <w:ind w:left="8248" w:hanging="362"/>
      </w:pPr>
      <w:rPr>
        <w:rFonts w:hint="default"/>
        <w:lang w:val="en-US" w:eastAsia="en-US" w:bidi="ar-SA"/>
      </w:rPr>
    </w:lvl>
  </w:abstractNum>
  <w:abstractNum w:abstractNumId="5" w15:restartNumberingAfterBreak="0">
    <w:nsid w:val="351D4560"/>
    <w:multiLevelType w:val="hybridMultilevel"/>
    <w:tmpl w:val="7D0CB996"/>
    <w:lvl w:ilvl="0" w:tplc="6086529E">
      <w:start w:val="1"/>
      <w:numFmt w:val="decimal"/>
      <w:lvlText w:val="%1."/>
      <w:lvlJc w:val="left"/>
      <w:pPr>
        <w:ind w:left="841" w:hanging="366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109"/>
        <w:sz w:val="23"/>
        <w:szCs w:val="23"/>
        <w:lang w:val="en-US" w:eastAsia="en-US" w:bidi="ar-SA"/>
      </w:rPr>
    </w:lvl>
    <w:lvl w:ilvl="1" w:tplc="F4DE944A">
      <w:numFmt w:val="bullet"/>
      <w:lvlText w:val="•"/>
      <w:lvlJc w:val="left"/>
      <w:pPr>
        <w:ind w:left="1207" w:hanging="360"/>
      </w:pPr>
      <w:rPr>
        <w:rFonts w:ascii="Arial" w:eastAsia="Arial" w:hAnsi="Arial" w:cs="Arial" w:hint="default"/>
        <w:w w:val="104"/>
        <w:lang w:val="en-US" w:eastAsia="en-US" w:bidi="ar-SA"/>
      </w:rPr>
    </w:lvl>
    <w:lvl w:ilvl="2" w:tplc="842CEC18">
      <w:numFmt w:val="bullet"/>
      <w:lvlText w:val="o"/>
      <w:lvlJc w:val="left"/>
      <w:pPr>
        <w:ind w:left="1926" w:hanging="355"/>
      </w:pPr>
      <w:rPr>
        <w:rFonts w:ascii="Times New Roman" w:eastAsia="Times New Roman" w:hAnsi="Times New Roman" w:cs="Times New Roman" w:hint="default"/>
        <w:w w:val="105"/>
        <w:lang w:val="en-US" w:eastAsia="en-US" w:bidi="ar-SA"/>
      </w:rPr>
    </w:lvl>
    <w:lvl w:ilvl="3" w:tplc="0504DEDA">
      <w:numFmt w:val="bullet"/>
      <w:lvlText w:val="■"/>
      <w:lvlJc w:val="left"/>
      <w:pPr>
        <w:ind w:left="2649" w:hanging="437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16"/>
        <w:szCs w:val="16"/>
        <w:lang w:val="en-US" w:eastAsia="en-US" w:bidi="ar-SA"/>
      </w:rPr>
    </w:lvl>
    <w:lvl w:ilvl="4" w:tplc="07549C5A">
      <w:numFmt w:val="bullet"/>
      <w:lvlText w:val="•"/>
      <w:lvlJc w:val="left"/>
      <w:pPr>
        <w:ind w:left="2660" w:hanging="437"/>
      </w:pPr>
      <w:rPr>
        <w:rFonts w:hint="default"/>
        <w:lang w:val="en-US" w:eastAsia="en-US" w:bidi="ar-SA"/>
      </w:rPr>
    </w:lvl>
    <w:lvl w:ilvl="5" w:tplc="CBC4BC3A">
      <w:numFmt w:val="bullet"/>
      <w:lvlText w:val="•"/>
      <w:lvlJc w:val="left"/>
      <w:pPr>
        <w:ind w:left="3900" w:hanging="437"/>
      </w:pPr>
      <w:rPr>
        <w:rFonts w:hint="default"/>
        <w:lang w:val="en-US" w:eastAsia="en-US" w:bidi="ar-SA"/>
      </w:rPr>
    </w:lvl>
    <w:lvl w:ilvl="6" w:tplc="90904650">
      <w:numFmt w:val="bullet"/>
      <w:lvlText w:val="•"/>
      <w:lvlJc w:val="left"/>
      <w:pPr>
        <w:ind w:left="5140" w:hanging="437"/>
      </w:pPr>
      <w:rPr>
        <w:rFonts w:hint="default"/>
        <w:lang w:val="en-US" w:eastAsia="en-US" w:bidi="ar-SA"/>
      </w:rPr>
    </w:lvl>
    <w:lvl w:ilvl="7" w:tplc="EA36CA9A">
      <w:numFmt w:val="bullet"/>
      <w:lvlText w:val="•"/>
      <w:lvlJc w:val="left"/>
      <w:pPr>
        <w:ind w:left="6380" w:hanging="437"/>
      </w:pPr>
      <w:rPr>
        <w:rFonts w:hint="default"/>
        <w:lang w:val="en-US" w:eastAsia="en-US" w:bidi="ar-SA"/>
      </w:rPr>
    </w:lvl>
    <w:lvl w:ilvl="8" w:tplc="18C6D290">
      <w:numFmt w:val="bullet"/>
      <w:lvlText w:val="•"/>
      <w:lvlJc w:val="left"/>
      <w:pPr>
        <w:ind w:left="7620" w:hanging="437"/>
      </w:pPr>
      <w:rPr>
        <w:rFonts w:hint="default"/>
        <w:lang w:val="en-US" w:eastAsia="en-US" w:bidi="ar-SA"/>
      </w:rPr>
    </w:lvl>
  </w:abstractNum>
  <w:abstractNum w:abstractNumId="6" w15:restartNumberingAfterBreak="0">
    <w:nsid w:val="42450904"/>
    <w:multiLevelType w:val="hybridMultilevel"/>
    <w:tmpl w:val="B8B8F4E0"/>
    <w:lvl w:ilvl="0" w:tplc="FD5ECBDA">
      <w:start w:val="1"/>
      <w:numFmt w:val="decimal"/>
      <w:lvlText w:val="%1."/>
      <w:lvlJc w:val="left"/>
      <w:pPr>
        <w:ind w:left="784" w:hanging="374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104"/>
        <w:sz w:val="23"/>
        <w:szCs w:val="23"/>
        <w:lang w:val="en-US" w:eastAsia="en-US" w:bidi="ar-SA"/>
      </w:rPr>
    </w:lvl>
    <w:lvl w:ilvl="1" w:tplc="1C1EF93C">
      <w:numFmt w:val="bullet"/>
      <w:lvlText w:val="•"/>
      <w:lvlJc w:val="left"/>
      <w:pPr>
        <w:ind w:left="1712" w:hanging="374"/>
      </w:pPr>
      <w:rPr>
        <w:rFonts w:hint="default"/>
        <w:lang w:val="en-US" w:eastAsia="en-US" w:bidi="ar-SA"/>
      </w:rPr>
    </w:lvl>
    <w:lvl w:ilvl="2" w:tplc="3084C63E">
      <w:numFmt w:val="bullet"/>
      <w:lvlText w:val="•"/>
      <w:lvlJc w:val="left"/>
      <w:pPr>
        <w:ind w:left="2644" w:hanging="374"/>
      </w:pPr>
      <w:rPr>
        <w:rFonts w:hint="default"/>
        <w:lang w:val="en-US" w:eastAsia="en-US" w:bidi="ar-SA"/>
      </w:rPr>
    </w:lvl>
    <w:lvl w:ilvl="3" w:tplc="AE080A82">
      <w:numFmt w:val="bullet"/>
      <w:lvlText w:val="•"/>
      <w:lvlJc w:val="left"/>
      <w:pPr>
        <w:ind w:left="3576" w:hanging="374"/>
      </w:pPr>
      <w:rPr>
        <w:rFonts w:hint="default"/>
        <w:lang w:val="en-US" w:eastAsia="en-US" w:bidi="ar-SA"/>
      </w:rPr>
    </w:lvl>
    <w:lvl w:ilvl="4" w:tplc="97B80DB8">
      <w:numFmt w:val="bullet"/>
      <w:lvlText w:val="•"/>
      <w:lvlJc w:val="left"/>
      <w:pPr>
        <w:ind w:left="4508" w:hanging="374"/>
      </w:pPr>
      <w:rPr>
        <w:rFonts w:hint="default"/>
        <w:lang w:val="en-US" w:eastAsia="en-US" w:bidi="ar-SA"/>
      </w:rPr>
    </w:lvl>
    <w:lvl w:ilvl="5" w:tplc="A7F2857A">
      <w:numFmt w:val="bullet"/>
      <w:lvlText w:val="•"/>
      <w:lvlJc w:val="left"/>
      <w:pPr>
        <w:ind w:left="5440" w:hanging="374"/>
      </w:pPr>
      <w:rPr>
        <w:rFonts w:hint="default"/>
        <w:lang w:val="en-US" w:eastAsia="en-US" w:bidi="ar-SA"/>
      </w:rPr>
    </w:lvl>
    <w:lvl w:ilvl="6" w:tplc="FBA8F24C">
      <w:numFmt w:val="bullet"/>
      <w:lvlText w:val="•"/>
      <w:lvlJc w:val="left"/>
      <w:pPr>
        <w:ind w:left="6372" w:hanging="374"/>
      </w:pPr>
      <w:rPr>
        <w:rFonts w:hint="default"/>
        <w:lang w:val="en-US" w:eastAsia="en-US" w:bidi="ar-SA"/>
      </w:rPr>
    </w:lvl>
    <w:lvl w:ilvl="7" w:tplc="CF962718">
      <w:numFmt w:val="bullet"/>
      <w:lvlText w:val="•"/>
      <w:lvlJc w:val="left"/>
      <w:pPr>
        <w:ind w:left="7304" w:hanging="374"/>
      </w:pPr>
      <w:rPr>
        <w:rFonts w:hint="default"/>
        <w:lang w:val="en-US" w:eastAsia="en-US" w:bidi="ar-SA"/>
      </w:rPr>
    </w:lvl>
    <w:lvl w:ilvl="8" w:tplc="44DC0E28">
      <w:numFmt w:val="bullet"/>
      <w:lvlText w:val="•"/>
      <w:lvlJc w:val="left"/>
      <w:pPr>
        <w:ind w:left="8236" w:hanging="374"/>
      </w:pPr>
      <w:rPr>
        <w:rFonts w:hint="default"/>
        <w:lang w:val="en-US" w:eastAsia="en-US" w:bidi="ar-SA"/>
      </w:rPr>
    </w:lvl>
  </w:abstractNum>
  <w:abstractNum w:abstractNumId="7" w15:restartNumberingAfterBreak="0">
    <w:nsid w:val="43677BD0"/>
    <w:multiLevelType w:val="hybridMultilevel"/>
    <w:tmpl w:val="B8B8F4E0"/>
    <w:lvl w:ilvl="0" w:tplc="FD5ECBDA">
      <w:start w:val="1"/>
      <w:numFmt w:val="decimal"/>
      <w:lvlText w:val="%1."/>
      <w:lvlJc w:val="left"/>
      <w:pPr>
        <w:ind w:left="784" w:hanging="374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104"/>
        <w:sz w:val="23"/>
        <w:szCs w:val="23"/>
        <w:lang w:val="en-US" w:eastAsia="en-US" w:bidi="ar-SA"/>
      </w:rPr>
    </w:lvl>
    <w:lvl w:ilvl="1" w:tplc="1C1EF93C">
      <w:numFmt w:val="bullet"/>
      <w:lvlText w:val="•"/>
      <w:lvlJc w:val="left"/>
      <w:pPr>
        <w:ind w:left="1712" w:hanging="374"/>
      </w:pPr>
      <w:rPr>
        <w:rFonts w:hint="default"/>
        <w:lang w:val="en-US" w:eastAsia="en-US" w:bidi="ar-SA"/>
      </w:rPr>
    </w:lvl>
    <w:lvl w:ilvl="2" w:tplc="3084C63E">
      <w:numFmt w:val="bullet"/>
      <w:lvlText w:val="•"/>
      <w:lvlJc w:val="left"/>
      <w:pPr>
        <w:ind w:left="2644" w:hanging="374"/>
      </w:pPr>
      <w:rPr>
        <w:rFonts w:hint="default"/>
        <w:lang w:val="en-US" w:eastAsia="en-US" w:bidi="ar-SA"/>
      </w:rPr>
    </w:lvl>
    <w:lvl w:ilvl="3" w:tplc="AE080A82">
      <w:numFmt w:val="bullet"/>
      <w:lvlText w:val="•"/>
      <w:lvlJc w:val="left"/>
      <w:pPr>
        <w:ind w:left="3576" w:hanging="374"/>
      </w:pPr>
      <w:rPr>
        <w:rFonts w:hint="default"/>
        <w:lang w:val="en-US" w:eastAsia="en-US" w:bidi="ar-SA"/>
      </w:rPr>
    </w:lvl>
    <w:lvl w:ilvl="4" w:tplc="97B80DB8">
      <w:numFmt w:val="bullet"/>
      <w:lvlText w:val="•"/>
      <w:lvlJc w:val="left"/>
      <w:pPr>
        <w:ind w:left="4508" w:hanging="374"/>
      </w:pPr>
      <w:rPr>
        <w:rFonts w:hint="default"/>
        <w:lang w:val="en-US" w:eastAsia="en-US" w:bidi="ar-SA"/>
      </w:rPr>
    </w:lvl>
    <w:lvl w:ilvl="5" w:tplc="A7F2857A">
      <w:numFmt w:val="bullet"/>
      <w:lvlText w:val="•"/>
      <w:lvlJc w:val="left"/>
      <w:pPr>
        <w:ind w:left="5440" w:hanging="374"/>
      </w:pPr>
      <w:rPr>
        <w:rFonts w:hint="default"/>
        <w:lang w:val="en-US" w:eastAsia="en-US" w:bidi="ar-SA"/>
      </w:rPr>
    </w:lvl>
    <w:lvl w:ilvl="6" w:tplc="FBA8F24C">
      <w:numFmt w:val="bullet"/>
      <w:lvlText w:val="•"/>
      <w:lvlJc w:val="left"/>
      <w:pPr>
        <w:ind w:left="6372" w:hanging="374"/>
      </w:pPr>
      <w:rPr>
        <w:rFonts w:hint="default"/>
        <w:lang w:val="en-US" w:eastAsia="en-US" w:bidi="ar-SA"/>
      </w:rPr>
    </w:lvl>
    <w:lvl w:ilvl="7" w:tplc="CF962718">
      <w:numFmt w:val="bullet"/>
      <w:lvlText w:val="•"/>
      <w:lvlJc w:val="left"/>
      <w:pPr>
        <w:ind w:left="7304" w:hanging="374"/>
      </w:pPr>
      <w:rPr>
        <w:rFonts w:hint="default"/>
        <w:lang w:val="en-US" w:eastAsia="en-US" w:bidi="ar-SA"/>
      </w:rPr>
    </w:lvl>
    <w:lvl w:ilvl="8" w:tplc="44DC0E28">
      <w:numFmt w:val="bullet"/>
      <w:lvlText w:val="•"/>
      <w:lvlJc w:val="left"/>
      <w:pPr>
        <w:ind w:left="8236" w:hanging="374"/>
      </w:pPr>
      <w:rPr>
        <w:rFonts w:hint="default"/>
        <w:lang w:val="en-US" w:eastAsia="en-US" w:bidi="ar-SA"/>
      </w:rPr>
    </w:lvl>
  </w:abstractNum>
  <w:abstractNum w:abstractNumId="8" w15:restartNumberingAfterBreak="0">
    <w:nsid w:val="474B5E6A"/>
    <w:multiLevelType w:val="hybridMultilevel"/>
    <w:tmpl w:val="B8B8F4E0"/>
    <w:lvl w:ilvl="0" w:tplc="FD5ECBDA">
      <w:start w:val="1"/>
      <w:numFmt w:val="decimal"/>
      <w:lvlText w:val="%1."/>
      <w:lvlJc w:val="left"/>
      <w:pPr>
        <w:ind w:left="824" w:hanging="374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104"/>
        <w:sz w:val="23"/>
        <w:szCs w:val="23"/>
        <w:lang w:val="en-US" w:eastAsia="en-US" w:bidi="ar-SA"/>
      </w:rPr>
    </w:lvl>
    <w:lvl w:ilvl="1" w:tplc="1C1EF93C">
      <w:numFmt w:val="bullet"/>
      <w:lvlText w:val="•"/>
      <w:lvlJc w:val="left"/>
      <w:pPr>
        <w:ind w:left="1987" w:hanging="374"/>
      </w:pPr>
      <w:rPr>
        <w:rFonts w:hint="default"/>
        <w:lang w:val="en-US" w:eastAsia="en-US" w:bidi="ar-SA"/>
      </w:rPr>
    </w:lvl>
    <w:lvl w:ilvl="2" w:tplc="3084C63E">
      <w:numFmt w:val="bullet"/>
      <w:lvlText w:val="•"/>
      <w:lvlJc w:val="left"/>
      <w:pPr>
        <w:ind w:left="2919" w:hanging="374"/>
      </w:pPr>
      <w:rPr>
        <w:rFonts w:hint="default"/>
        <w:lang w:val="en-US" w:eastAsia="en-US" w:bidi="ar-SA"/>
      </w:rPr>
    </w:lvl>
    <w:lvl w:ilvl="3" w:tplc="AE080A82">
      <w:numFmt w:val="bullet"/>
      <w:lvlText w:val="•"/>
      <w:lvlJc w:val="left"/>
      <w:pPr>
        <w:ind w:left="3851" w:hanging="374"/>
      </w:pPr>
      <w:rPr>
        <w:rFonts w:hint="default"/>
        <w:lang w:val="en-US" w:eastAsia="en-US" w:bidi="ar-SA"/>
      </w:rPr>
    </w:lvl>
    <w:lvl w:ilvl="4" w:tplc="97B80DB8">
      <w:numFmt w:val="bullet"/>
      <w:lvlText w:val="•"/>
      <w:lvlJc w:val="left"/>
      <w:pPr>
        <w:ind w:left="4783" w:hanging="374"/>
      </w:pPr>
      <w:rPr>
        <w:rFonts w:hint="default"/>
        <w:lang w:val="en-US" w:eastAsia="en-US" w:bidi="ar-SA"/>
      </w:rPr>
    </w:lvl>
    <w:lvl w:ilvl="5" w:tplc="A7F2857A">
      <w:numFmt w:val="bullet"/>
      <w:lvlText w:val="•"/>
      <w:lvlJc w:val="left"/>
      <w:pPr>
        <w:ind w:left="5715" w:hanging="374"/>
      </w:pPr>
      <w:rPr>
        <w:rFonts w:hint="default"/>
        <w:lang w:val="en-US" w:eastAsia="en-US" w:bidi="ar-SA"/>
      </w:rPr>
    </w:lvl>
    <w:lvl w:ilvl="6" w:tplc="FBA8F24C">
      <w:numFmt w:val="bullet"/>
      <w:lvlText w:val="•"/>
      <w:lvlJc w:val="left"/>
      <w:pPr>
        <w:ind w:left="6647" w:hanging="374"/>
      </w:pPr>
      <w:rPr>
        <w:rFonts w:hint="default"/>
        <w:lang w:val="en-US" w:eastAsia="en-US" w:bidi="ar-SA"/>
      </w:rPr>
    </w:lvl>
    <w:lvl w:ilvl="7" w:tplc="CF962718">
      <w:numFmt w:val="bullet"/>
      <w:lvlText w:val="•"/>
      <w:lvlJc w:val="left"/>
      <w:pPr>
        <w:ind w:left="7579" w:hanging="374"/>
      </w:pPr>
      <w:rPr>
        <w:rFonts w:hint="default"/>
        <w:lang w:val="en-US" w:eastAsia="en-US" w:bidi="ar-SA"/>
      </w:rPr>
    </w:lvl>
    <w:lvl w:ilvl="8" w:tplc="44DC0E28">
      <w:numFmt w:val="bullet"/>
      <w:lvlText w:val="•"/>
      <w:lvlJc w:val="left"/>
      <w:pPr>
        <w:ind w:left="8511" w:hanging="374"/>
      </w:pPr>
      <w:rPr>
        <w:rFonts w:hint="default"/>
        <w:lang w:val="en-US" w:eastAsia="en-US" w:bidi="ar-SA"/>
      </w:rPr>
    </w:lvl>
  </w:abstractNum>
  <w:abstractNum w:abstractNumId="9" w15:restartNumberingAfterBreak="0">
    <w:nsid w:val="55986951"/>
    <w:multiLevelType w:val="hybridMultilevel"/>
    <w:tmpl w:val="BA806002"/>
    <w:lvl w:ilvl="0" w:tplc="525A98AE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65BE7"/>
    <w:multiLevelType w:val="hybridMultilevel"/>
    <w:tmpl w:val="2A4C2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586788"/>
    <w:multiLevelType w:val="hybridMultilevel"/>
    <w:tmpl w:val="38F8F2DC"/>
    <w:lvl w:ilvl="0" w:tplc="AA4A7E1E">
      <w:start w:val="1"/>
      <w:numFmt w:val="decimal"/>
      <w:lvlText w:val="%1."/>
      <w:lvlJc w:val="left"/>
      <w:pPr>
        <w:ind w:left="841" w:hanging="366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109"/>
        <w:sz w:val="23"/>
        <w:szCs w:val="23"/>
        <w:lang w:val="en-US" w:eastAsia="en-US" w:bidi="ar-SA"/>
      </w:rPr>
    </w:lvl>
    <w:lvl w:ilvl="1" w:tplc="B6BE2BE8">
      <w:numFmt w:val="bullet"/>
      <w:lvlText w:val="•"/>
      <w:lvlJc w:val="left"/>
      <w:pPr>
        <w:ind w:left="1207" w:hanging="360"/>
      </w:pPr>
      <w:rPr>
        <w:rFonts w:ascii="Arial" w:eastAsia="Arial" w:hAnsi="Arial" w:cs="Arial" w:hint="default"/>
        <w:w w:val="104"/>
        <w:lang w:val="en-US" w:eastAsia="en-US" w:bidi="ar-SA"/>
      </w:rPr>
    </w:lvl>
    <w:lvl w:ilvl="2" w:tplc="CCBCFF76">
      <w:numFmt w:val="bullet"/>
      <w:lvlText w:val="o"/>
      <w:lvlJc w:val="left"/>
      <w:pPr>
        <w:ind w:left="1926" w:hanging="355"/>
      </w:pPr>
      <w:rPr>
        <w:rFonts w:ascii="Times New Roman" w:eastAsia="Times New Roman" w:hAnsi="Times New Roman" w:cs="Times New Roman" w:hint="default"/>
        <w:w w:val="105"/>
        <w:lang w:val="en-US" w:eastAsia="en-US" w:bidi="ar-SA"/>
      </w:rPr>
    </w:lvl>
    <w:lvl w:ilvl="3" w:tplc="F0DA8908">
      <w:numFmt w:val="bullet"/>
      <w:lvlText w:val="■"/>
      <w:lvlJc w:val="left"/>
      <w:pPr>
        <w:ind w:left="2649" w:hanging="437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16"/>
        <w:szCs w:val="16"/>
        <w:lang w:val="en-US" w:eastAsia="en-US" w:bidi="ar-SA"/>
      </w:rPr>
    </w:lvl>
    <w:lvl w:ilvl="4" w:tplc="6BEE152C">
      <w:numFmt w:val="bullet"/>
      <w:lvlText w:val="•"/>
      <w:lvlJc w:val="left"/>
      <w:pPr>
        <w:ind w:left="2660" w:hanging="437"/>
      </w:pPr>
      <w:rPr>
        <w:rFonts w:hint="default"/>
        <w:lang w:val="en-US" w:eastAsia="en-US" w:bidi="ar-SA"/>
      </w:rPr>
    </w:lvl>
    <w:lvl w:ilvl="5" w:tplc="9176DF48">
      <w:numFmt w:val="bullet"/>
      <w:lvlText w:val="•"/>
      <w:lvlJc w:val="left"/>
      <w:pPr>
        <w:ind w:left="3900" w:hanging="437"/>
      </w:pPr>
      <w:rPr>
        <w:rFonts w:hint="default"/>
        <w:lang w:val="en-US" w:eastAsia="en-US" w:bidi="ar-SA"/>
      </w:rPr>
    </w:lvl>
    <w:lvl w:ilvl="6" w:tplc="62B63436">
      <w:numFmt w:val="bullet"/>
      <w:lvlText w:val="•"/>
      <w:lvlJc w:val="left"/>
      <w:pPr>
        <w:ind w:left="5140" w:hanging="437"/>
      </w:pPr>
      <w:rPr>
        <w:rFonts w:hint="default"/>
        <w:lang w:val="en-US" w:eastAsia="en-US" w:bidi="ar-SA"/>
      </w:rPr>
    </w:lvl>
    <w:lvl w:ilvl="7" w:tplc="432EC808">
      <w:numFmt w:val="bullet"/>
      <w:lvlText w:val="•"/>
      <w:lvlJc w:val="left"/>
      <w:pPr>
        <w:ind w:left="6380" w:hanging="437"/>
      </w:pPr>
      <w:rPr>
        <w:rFonts w:hint="default"/>
        <w:lang w:val="en-US" w:eastAsia="en-US" w:bidi="ar-SA"/>
      </w:rPr>
    </w:lvl>
    <w:lvl w:ilvl="8" w:tplc="93524E3A">
      <w:numFmt w:val="bullet"/>
      <w:lvlText w:val="•"/>
      <w:lvlJc w:val="left"/>
      <w:pPr>
        <w:ind w:left="7620" w:hanging="437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3"/>
  </w:num>
  <w:num w:numId="5">
    <w:abstractNumId w:val="11"/>
  </w:num>
  <w:num w:numId="6">
    <w:abstractNumId w:val="6"/>
  </w:num>
  <w:num w:numId="7">
    <w:abstractNumId w:val="7"/>
  </w:num>
  <w:num w:numId="8">
    <w:abstractNumId w:val="10"/>
  </w:num>
  <w:num w:numId="9">
    <w:abstractNumId w:val="1"/>
  </w:num>
  <w:num w:numId="10">
    <w:abstractNumId w:val="9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A18"/>
    <w:rsid w:val="000025C9"/>
    <w:rsid w:val="00034CCD"/>
    <w:rsid w:val="000E47EE"/>
    <w:rsid w:val="00146261"/>
    <w:rsid w:val="001D2F65"/>
    <w:rsid w:val="001D7B81"/>
    <w:rsid w:val="001F5982"/>
    <w:rsid w:val="00334FC4"/>
    <w:rsid w:val="0036614E"/>
    <w:rsid w:val="003E44E6"/>
    <w:rsid w:val="004029E8"/>
    <w:rsid w:val="00431A18"/>
    <w:rsid w:val="004357A3"/>
    <w:rsid w:val="004E0E28"/>
    <w:rsid w:val="00521DF1"/>
    <w:rsid w:val="005A3B7A"/>
    <w:rsid w:val="006C11CB"/>
    <w:rsid w:val="00710609"/>
    <w:rsid w:val="007B14E5"/>
    <w:rsid w:val="007E0555"/>
    <w:rsid w:val="00A0783C"/>
    <w:rsid w:val="00A256E0"/>
    <w:rsid w:val="00AA6379"/>
    <w:rsid w:val="00AB6D66"/>
    <w:rsid w:val="00B824A8"/>
    <w:rsid w:val="00BB1DFB"/>
    <w:rsid w:val="00CE0694"/>
    <w:rsid w:val="00D0594E"/>
    <w:rsid w:val="00DB0093"/>
    <w:rsid w:val="00DD3C47"/>
    <w:rsid w:val="00DE461E"/>
    <w:rsid w:val="00E202A1"/>
    <w:rsid w:val="00E20920"/>
    <w:rsid w:val="00EC09BA"/>
    <w:rsid w:val="00EC3038"/>
    <w:rsid w:val="00EC60CB"/>
    <w:rsid w:val="00EE0CCA"/>
    <w:rsid w:val="00F33219"/>
    <w:rsid w:val="00F70C05"/>
    <w:rsid w:val="00F9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88B33"/>
  <w15:chartTrackingRefBased/>
  <w15:docId w15:val="{F740A76B-489C-4EB7-846D-7F33ECF1E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4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31A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3"/>
      <w:szCs w:val="23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31A18"/>
    <w:rPr>
      <w:rFonts w:ascii="Arial" w:eastAsia="Arial" w:hAnsi="Arial" w:cs="Arial"/>
      <w:sz w:val="23"/>
      <w:szCs w:val="23"/>
    </w:rPr>
  </w:style>
  <w:style w:type="paragraph" w:styleId="ListParagraph">
    <w:name w:val="List Paragraph"/>
    <w:basedOn w:val="Normal"/>
    <w:uiPriority w:val="1"/>
    <w:qFormat/>
    <w:rsid w:val="007E0555"/>
    <w:pPr>
      <w:widowControl w:val="0"/>
      <w:autoSpaceDE w:val="0"/>
      <w:autoSpaceDN w:val="0"/>
      <w:spacing w:after="0" w:line="240" w:lineRule="auto"/>
      <w:ind w:left="1929" w:hanging="355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1190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Dane County</Company>
  <LinksUpToDate>false</LinksUpToDate>
  <CharactersWithSpaces>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Porto-Sanchez, Patricia</dc:creator>
  <cp:keywords/>
  <dc:description/>
  <cp:lastModifiedBy>Porto-Sanchez, Patricia</cp:lastModifiedBy>
  <cp:revision>3</cp:revision>
  <dcterms:created xsi:type="dcterms:W3CDTF">2023-11-08T15:24:00Z</dcterms:created>
  <dcterms:modified xsi:type="dcterms:W3CDTF">2023-11-08T16:56:00Z</dcterms:modified>
</cp:coreProperties>
</file>