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53" w:rsidRPr="007B5B08" w:rsidRDefault="000E555D" w:rsidP="000E555D">
      <w:pPr>
        <w:jc w:val="center"/>
        <w:rPr>
          <w:b/>
          <w:sz w:val="24"/>
        </w:rPr>
      </w:pPr>
      <w:r w:rsidRPr="007B5B08">
        <w:rPr>
          <w:b/>
          <w:sz w:val="24"/>
        </w:rPr>
        <w:t>CAPITAL CONSORTIUM HOUSEHOLD COMPOSITION VERIFICATION FORM</w:t>
      </w:r>
    </w:p>
    <w:p w:rsidR="00490C43" w:rsidRPr="007B5B08" w:rsidRDefault="000E555D" w:rsidP="007E3A35">
      <w:pPr>
        <w:jc w:val="center"/>
        <w:rPr>
          <w:b/>
          <w:sz w:val="24"/>
        </w:rPr>
      </w:pPr>
      <w:r w:rsidRPr="007B5B08">
        <w:rPr>
          <w:b/>
          <w:sz w:val="24"/>
        </w:rPr>
        <w:t>INSTRUCTIONS FOR WORKER</w:t>
      </w:r>
    </w:p>
    <w:p w:rsidR="005C6209" w:rsidRPr="00490C43" w:rsidRDefault="006B1FE9" w:rsidP="005C6209">
      <w:pPr>
        <w:pBdr>
          <w:top w:val="single" w:sz="4" w:space="1" w:color="auto"/>
          <w:left w:val="single" w:sz="4" w:space="4" w:color="auto"/>
          <w:bottom w:val="single" w:sz="4" w:space="1" w:color="auto"/>
          <w:right w:val="single" w:sz="4" w:space="4" w:color="auto"/>
        </w:pBdr>
        <w:jc w:val="center"/>
        <w:rPr>
          <w:b/>
          <w:sz w:val="24"/>
        </w:rPr>
      </w:pPr>
      <w:r w:rsidRPr="00490C43">
        <w:rPr>
          <w:b/>
          <w:sz w:val="24"/>
        </w:rPr>
        <w:t>Be sure to complete the necessary fields before turn</w:t>
      </w:r>
      <w:r w:rsidR="004011A0" w:rsidRPr="00490C43">
        <w:rPr>
          <w:b/>
          <w:sz w:val="24"/>
        </w:rPr>
        <w:t>ing the form over to the client for completion.</w:t>
      </w:r>
      <w:r w:rsidR="005A695A">
        <w:rPr>
          <w:b/>
          <w:sz w:val="24"/>
        </w:rPr>
        <w:t xml:space="preserve">  Do not</w:t>
      </w:r>
      <w:r w:rsidR="005A695A" w:rsidRPr="00490C43">
        <w:rPr>
          <w:b/>
          <w:sz w:val="24"/>
        </w:rPr>
        <w:t xml:space="preserve"> hand this form out blank.</w:t>
      </w:r>
    </w:p>
    <w:p w:rsidR="00490C43" w:rsidRPr="00490C43" w:rsidRDefault="00490C43" w:rsidP="00490C43">
      <w:pPr>
        <w:pBdr>
          <w:top w:val="single" w:sz="4" w:space="1" w:color="auto"/>
          <w:left w:val="single" w:sz="4" w:space="4" w:color="auto"/>
          <w:bottom w:val="single" w:sz="4" w:space="1" w:color="auto"/>
          <w:right w:val="single" w:sz="4" w:space="4" w:color="auto"/>
        </w:pBdr>
        <w:jc w:val="center"/>
        <w:rPr>
          <w:b/>
          <w:sz w:val="24"/>
        </w:rPr>
      </w:pPr>
      <w:r w:rsidRPr="00490C43">
        <w:rPr>
          <w:b/>
          <w:sz w:val="24"/>
        </w:rPr>
        <w:t xml:space="preserve">Be sure to complete a BRITS referral (Fraud Investigation) upon </w:t>
      </w:r>
      <w:r>
        <w:rPr>
          <w:b/>
          <w:sz w:val="24"/>
        </w:rPr>
        <w:t>mailing/handing out this form to the client.</w:t>
      </w:r>
    </w:p>
    <w:p w:rsidR="00490C43" w:rsidRDefault="00490C43" w:rsidP="00840D88">
      <w:pPr>
        <w:rPr>
          <w:sz w:val="24"/>
        </w:rPr>
      </w:pPr>
    </w:p>
    <w:p w:rsidR="004011A0" w:rsidRDefault="00840D88" w:rsidP="00840D88">
      <w:pPr>
        <w:rPr>
          <w:sz w:val="24"/>
        </w:rPr>
      </w:pPr>
      <w:r w:rsidRPr="00840D88">
        <w:rPr>
          <w:sz w:val="24"/>
        </w:rPr>
        <w:t xml:space="preserve">This form is to be </w:t>
      </w:r>
      <w:r w:rsidR="004011A0">
        <w:rPr>
          <w:sz w:val="24"/>
        </w:rPr>
        <w:t>used as a last resort to verify questionable household composition.  The following two criteria must be met before you may offer this form:</w:t>
      </w:r>
    </w:p>
    <w:p w:rsidR="004011A0" w:rsidRDefault="004011A0" w:rsidP="004011A0">
      <w:pPr>
        <w:pStyle w:val="ListParagraph"/>
        <w:numPr>
          <w:ilvl w:val="0"/>
          <w:numId w:val="5"/>
        </w:numPr>
        <w:rPr>
          <w:sz w:val="24"/>
        </w:rPr>
      </w:pPr>
      <w:r>
        <w:rPr>
          <w:sz w:val="24"/>
        </w:rPr>
        <w:t>Client has declared they have no way to verify</w:t>
      </w:r>
      <w:r w:rsidR="005A695A">
        <w:rPr>
          <w:sz w:val="24"/>
        </w:rPr>
        <w:t xml:space="preserve"> questionable household composition</w:t>
      </w:r>
    </w:p>
    <w:p w:rsidR="004011A0" w:rsidRPr="004011A0" w:rsidRDefault="004011A0" w:rsidP="004011A0">
      <w:pPr>
        <w:pStyle w:val="ListParagraph"/>
        <w:numPr>
          <w:ilvl w:val="0"/>
          <w:numId w:val="5"/>
        </w:numPr>
        <w:rPr>
          <w:sz w:val="24"/>
        </w:rPr>
      </w:pPr>
      <w:r>
        <w:rPr>
          <w:sz w:val="24"/>
        </w:rPr>
        <w:t>Client has made it clear they will need the aid of the agency to verify</w:t>
      </w:r>
    </w:p>
    <w:p w:rsidR="00840D88" w:rsidRPr="00840D88" w:rsidRDefault="00840D88" w:rsidP="00840D88">
      <w:pPr>
        <w:rPr>
          <w:sz w:val="24"/>
        </w:rPr>
      </w:pPr>
      <w:r w:rsidRPr="00840D88">
        <w:rPr>
          <w:sz w:val="24"/>
        </w:rPr>
        <w:t>While yo</w:t>
      </w:r>
      <w:r w:rsidR="004011A0">
        <w:rPr>
          <w:sz w:val="24"/>
        </w:rPr>
        <w:t>u have the client on the phone (</w:t>
      </w:r>
      <w:r w:rsidRPr="00840D88">
        <w:rPr>
          <w:sz w:val="24"/>
        </w:rPr>
        <w:t>or at the front desk</w:t>
      </w:r>
      <w:r w:rsidR="004011A0">
        <w:rPr>
          <w:sz w:val="24"/>
        </w:rPr>
        <w:t>)</w:t>
      </w:r>
      <w:r w:rsidRPr="00840D88">
        <w:rPr>
          <w:sz w:val="24"/>
        </w:rPr>
        <w:t>…</w:t>
      </w:r>
    </w:p>
    <w:p w:rsidR="002661E5" w:rsidRPr="00840D88" w:rsidRDefault="00F20AB3" w:rsidP="00840D88">
      <w:pPr>
        <w:pStyle w:val="ListParagraph"/>
        <w:numPr>
          <w:ilvl w:val="0"/>
          <w:numId w:val="3"/>
        </w:numPr>
        <w:rPr>
          <w:sz w:val="24"/>
        </w:rPr>
      </w:pPr>
      <w:r w:rsidRPr="00840D88">
        <w:rPr>
          <w:sz w:val="24"/>
        </w:rPr>
        <w:t>T</w:t>
      </w:r>
      <w:r w:rsidR="005C6209" w:rsidRPr="00840D88">
        <w:rPr>
          <w:sz w:val="24"/>
        </w:rPr>
        <w:t>ype</w:t>
      </w:r>
      <w:r w:rsidR="002661E5" w:rsidRPr="00840D88">
        <w:rPr>
          <w:sz w:val="24"/>
        </w:rPr>
        <w:t xml:space="preserve"> the case number and case name</w:t>
      </w:r>
      <w:r w:rsidR="005C6209" w:rsidRPr="00840D88">
        <w:rPr>
          <w:sz w:val="24"/>
        </w:rPr>
        <w:t xml:space="preserve"> into the fields on the form</w:t>
      </w:r>
      <w:r w:rsidR="002661E5" w:rsidRPr="00840D88">
        <w:rPr>
          <w:sz w:val="24"/>
        </w:rPr>
        <w:t>.</w:t>
      </w:r>
    </w:p>
    <w:p w:rsidR="005C6209" w:rsidRPr="00840D88" w:rsidRDefault="002661E5" w:rsidP="00840D88">
      <w:pPr>
        <w:pStyle w:val="ListParagraph"/>
        <w:numPr>
          <w:ilvl w:val="0"/>
          <w:numId w:val="3"/>
        </w:numPr>
        <w:rPr>
          <w:sz w:val="24"/>
        </w:rPr>
      </w:pPr>
      <w:r w:rsidRPr="00840D88">
        <w:rPr>
          <w:sz w:val="24"/>
        </w:rPr>
        <w:t xml:space="preserve">In the table, list </w:t>
      </w:r>
      <w:r w:rsidR="004011A0">
        <w:rPr>
          <w:sz w:val="24"/>
        </w:rPr>
        <w:t>the names of the questionable household members (i.e. AP in Home)</w:t>
      </w:r>
    </w:p>
    <w:p w:rsidR="002661E5" w:rsidRDefault="002661E5" w:rsidP="00840D88">
      <w:pPr>
        <w:pStyle w:val="ListParagraph"/>
        <w:numPr>
          <w:ilvl w:val="0"/>
          <w:numId w:val="3"/>
        </w:numPr>
        <w:rPr>
          <w:sz w:val="24"/>
        </w:rPr>
      </w:pPr>
      <w:r w:rsidRPr="00840D88">
        <w:rPr>
          <w:sz w:val="24"/>
        </w:rPr>
        <w:t>Instruct</w:t>
      </w:r>
      <w:r w:rsidR="004011A0">
        <w:rPr>
          <w:sz w:val="24"/>
        </w:rPr>
        <w:t xml:space="preserve"> the</w:t>
      </w:r>
      <w:r w:rsidRPr="00840D88">
        <w:rPr>
          <w:sz w:val="24"/>
        </w:rPr>
        <w:t xml:space="preserve"> client to </w:t>
      </w:r>
      <w:r w:rsidR="00840D88" w:rsidRPr="00840D88">
        <w:rPr>
          <w:sz w:val="24"/>
        </w:rPr>
        <w:t>answer a</w:t>
      </w:r>
      <w:r w:rsidR="004011A0">
        <w:rPr>
          <w:sz w:val="24"/>
        </w:rPr>
        <w:t>ll three fields</w:t>
      </w:r>
      <w:r w:rsidR="00490C43">
        <w:rPr>
          <w:sz w:val="24"/>
        </w:rPr>
        <w:t xml:space="preserve"> on the form to the right of </w:t>
      </w:r>
      <w:r w:rsidR="004011A0">
        <w:rPr>
          <w:sz w:val="24"/>
        </w:rPr>
        <w:t>the questionable household member</w:t>
      </w:r>
      <w:r w:rsidR="00490C43">
        <w:rPr>
          <w:sz w:val="24"/>
        </w:rPr>
        <w:t xml:space="preserve">’s name. </w:t>
      </w:r>
      <w:r w:rsidR="005C6209" w:rsidRPr="00840D88">
        <w:rPr>
          <w:sz w:val="24"/>
        </w:rPr>
        <w:t xml:space="preserve">All </w:t>
      </w:r>
      <w:r w:rsidR="00490C43">
        <w:rPr>
          <w:sz w:val="24"/>
        </w:rPr>
        <w:t xml:space="preserve">three </w:t>
      </w:r>
      <w:r w:rsidR="005C6209" w:rsidRPr="00840D88">
        <w:rPr>
          <w:sz w:val="24"/>
        </w:rPr>
        <w:t xml:space="preserve">fields must be completed by the client.  </w:t>
      </w:r>
      <w:r w:rsidR="00840D88" w:rsidRPr="00840D88">
        <w:rPr>
          <w:sz w:val="24"/>
        </w:rPr>
        <w:t>If the answer to a question is “unknown” t</w:t>
      </w:r>
      <w:r w:rsidR="00490C43">
        <w:rPr>
          <w:sz w:val="24"/>
        </w:rPr>
        <w:t>he client must write “unknown.”</w:t>
      </w:r>
      <w:r w:rsidR="00840D88" w:rsidRPr="00840D88">
        <w:rPr>
          <w:sz w:val="24"/>
        </w:rPr>
        <w:t xml:space="preserve"> </w:t>
      </w:r>
      <w:r w:rsidR="00490C43">
        <w:rPr>
          <w:sz w:val="24"/>
        </w:rPr>
        <w:t>If fields are left blank or go unanswered, we will not accept the form as verification.</w:t>
      </w:r>
    </w:p>
    <w:p w:rsidR="00490C43" w:rsidRPr="00490C43" w:rsidRDefault="00490C43" w:rsidP="00490C43">
      <w:pPr>
        <w:pStyle w:val="ListParagraph"/>
        <w:numPr>
          <w:ilvl w:val="0"/>
          <w:numId w:val="3"/>
        </w:numPr>
        <w:rPr>
          <w:sz w:val="24"/>
        </w:rPr>
      </w:pPr>
      <w:r>
        <w:rPr>
          <w:sz w:val="24"/>
        </w:rPr>
        <w:t>Remind c</w:t>
      </w:r>
      <w:r w:rsidRPr="00840D88">
        <w:rPr>
          <w:sz w:val="24"/>
        </w:rPr>
        <w:t>lient</w:t>
      </w:r>
      <w:r>
        <w:rPr>
          <w:sz w:val="24"/>
        </w:rPr>
        <w:t xml:space="preserve"> that they</w:t>
      </w:r>
      <w:r w:rsidRPr="00840D88">
        <w:rPr>
          <w:sz w:val="24"/>
        </w:rPr>
        <w:t xml:space="preserve"> must sign </w:t>
      </w:r>
      <w:r>
        <w:rPr>
          <w:sz w:val="24"/>
        </w:rPr>
        <w:t>the form.  Remind the client of appropriate due dates in order to avoid benefit delay/closure.</w:t>
      </w:r>
    </w:p>
    <w:p w:rsidR="005C6209" w:rsidRPr="00840D88" w:rsidRDefault="005C6209" w:rsidP="00840D88">
      <w:pPr>
        <w:pStyle w:val="ListParagraph"/>
        <w:numPr>
          <w:ilvl w:val="0"/>
          <w:numId w:val="3"/>
        </w:numPr>
        <w:rPr>
          <w:sz w:val="24"/>
        </w:rPr>
      </w:pPr>
      <w:r w:rsidRPr="00840D88">
        <w:rPr>
          <w:sz w:val="24"/>
        </w:rPr>
        <w:t xml:space="preserve">Print and mail to </w:t>
      </w:r>
      <w:r w:rsidR="00490C43">
        <w:rPr>
          <w:sz w:val="24"/>
        </w:rPr>
        <w:t xml:space="preserve">the </w:t>
      </w:r>
      <w:r w:rsidRPr="00840D88">
        <w:rPr>
          <w:sz w:val="24"/>
        </w:rPr>
        <w:t>client (or hand out if at front desk).</w:t>
      </w:r>
    </w:p>
    <w:p w:rsidR="007E3A35" w:rsidRDefault="005C6209" w:rsidP="000E555D">
      <w:pPr>
        <w:pStyle w:val="ListParagraph"/>
        <w:numPr>
          <w:ilvl w:val="0"/>
          <w:numId w:val="3"/>
        </w:numPr>
        <w:rPr>
          <w:sz w:val="24"/>
        </w:rPr>
      </w:pPr>
      <w:r w:rsidRPr="00840D88">
        <w:rPr>
          <w:sz w:val="24"/>
        </w:rPr>
        <w:t>Enter case comments.</w:t>
      </w:r>
      <w:r w:rsidR="00F20AB3" w:rsidRPr="00840D88">
        <w:rPr>
          <w:sz w:val="24"/>
        </w:rPr>
        <w:t xml:space="preserve">  Be sure you are clear that the client states they have no other way to verify this questionable / cont</w:t>
      </w:r>
      <w:r w:rsidR="00490C43">
        <w:rPr>
          <w:sz w:val="24"/>
        </w:rPr>
        <w:t>radictory living arrangement</w:t>
      </w:r>
      <w:r w:rsidR="005A695A">
        <w:rPr>
          <w:sz w:val="24"/>
        </w:rPr>
        <w:t xml:space="preserve"> </w:t>
      </w:r>
      <w:r w:rsidR="00490C43">
        <w:rPr>
          <w:sz w:val="24"/>
        </w:rPr>
        <w:t>/</w:t>
      </w:r>
      <w:r w:rsidR="005A695A">
        <w:rPr>
          <w:sz w:val="24"/>
        </w:rPr>
        <w:t xml:space="preserve"> </w:t>
      </w:r>
      <w:r w:rsidR="00F20AB3" w:rsidRPr="00840D88">
        <w:rPr>
          <w:sz w:val="24"/>
        </w:rPr>
        <w:t>household composition</w:t>
      </w:r>
      <w:r w:rsidR="00490C43">
        <w:rPr>
          <w:sz w:val="24"/>
        </w:rPr>
        <w:t xml:space="preserve"> and that the agency is offering the form to aid in verification</w:t>
      </w:r>
      <w:r w:rsidR="00F20AB3" w:rsidRPr="00840D88">
        <w:rPr>
          <w:sz w:val="24"/>
        </w:rPr>
        <w:t>.</w:t>
      </w:r>
    </w:p>
    <w:p w:rsidR="00862125" w:rsidRPr="007E3A35" w:rsidRDefault="00490C43" w:rsidP="000E555D">
      <w:pPr>
        <w:pStyle w:val="ListParagraph"/>
        <w:numPr>
          <w:ilvl w:val="0"/>
          <w:numId w:val="3"/>
        </w:numPr>
        <w:rPr>
          <w:b/>
          <w:sz w:val="24"/>
        </w:rPr>
      </w:pPr>
      <w:r w:rsidRPr="007E3A35">
        <w:rPr>
          <w:b/>
          <w:sz w:val="24"/>
        </w:rPr>
        <w:t>Be sure to complete a BRITS referral (Fraud Investigation) u</w:t>
      </w:r>
      <w:r w:rsidR="00862125" w:rsidRPr="007E3A35">
        <w:rPr>
          <w:b/>
          <w:sz w:val="24"/>
        </w:rPr>
        <w:t>pon sending this form out</w:t>
      </w:r>
      <w:r w:rsidRPr="007E3A35">
        <w:rPr>
          <w:b/>
          <w:sz w:val="24"/>
        </w:rPr>
        <w:t>.</w:t>
      </w:r>
    </w:p>
    <w:p w:rsidR="00840D88" w:rsidRPr="00840D88" w:rsidRDefault="00862125" w:rsidP="000E555D">
      <w:pPr>
        <w:rPr>
          <w:sz w:val="24"/>
        </w:rPr>
      </w:pPr>
      <w:r w:rsidRPr="00840D88">
        <w:rPr>
          <w:sz w:val="24"/>
        </w:rPr>
        <w:t xml:space="preserve">When this form is returned, </w:t>
      </w:r>
    </w:p>
    <w:p w:rsidR="00840D88" w:rsidRDefault="00840D88" w:rsidP="00840D88">
      <w:pPr>
        <w:pStyle w:val="ListParagraph"/>
        <w:numPr>
          <w:ilvl w:val="0"/>
          <w:numId w:val="2"/>
        </w:numPr>
        <w:rPr>
          <w:sz w:val="24"/>
        </w:rPr>
      </w:pPr>
      <w:r w:rsidRPr="00840D88">
        <w:rPr>
          <w:sz w:val="24"/>
        </w:rPr>
        <w:t xml:space="preserve">check form for completeness.  If date of signature is missing, but all other fields are complete, accept form as complete.  </w:t>
      </w:r>
    </w:p>
    <w:p w:rsidR="00261F34" w:rsidRPr="00840D88" w:rsidRDefault="00261F34" w:rsidP="00840D88">
      <w:pPr>
        <w:pStyle w:val="ListParagraph"/>
        <w:numPr>
          <w:ilvl w:val="0"/>
          <w:numId w:val="2"/>
        </w:numPr>
        <w:rPr>
          <w:sz w:val="24"/>
        </w:rPr>
      </w:pPr>
      <w:r>
        <w:rPr>
          <w:sz w:val="24"/>
        </w:rPr>
        <w:t>update case as needed</w:t>
      </w:r>
    </w:p>
    <w:p w:rsidR="00862125" w:rsidRDefault="00840D88" w:rsidP="00840D88">
      <w:pPr>
        <w:pStyle w:val="ListParagraph"/>
        <w:numPr>
          <w:ilvl w:val="0"/>
          <w:numId w:val="2"/>
        </w:numPr>
        <w:rPr>
          <w:sz w:val="24"/>
        </w:rPr>
      </w:pPr>
      <w:r w:rsidRPr="00840D88">
        <w:rPr>
          <w:sz w:val="24"/>
        </w:rPr>
        <w:t>d</w:t>
      </w:r>
      <w:r w:rsidR="00862125" w:rsidRPr="00840D88">
        <w:rPr>
          <w:sz w:val="24"/>
        </w:rPr>
        <w:t>ouble check BRITS to make sure a referral was created.  If it has not, create one.</w:t>
      </w: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Pr="003550C6" w:rsidRDefault="003550C6" w:rsidP="003550C6">
      <w:pPr>
        <w:jc w:val="center"/>
        <w:rPr>
          <w:b/>
          <w:sz w:val="24"/>
        </w:rPr>
      </w:pPr>
      <w:r>
        <w:rPr>
          <w:b/>
          <w:sz w:val="24"/>
        </w:rPr>
        <w:t>THIS PAGE INTENTIONALLY LEFT BLANK</w:t>
      </w: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rPr>
          <w:sz w:val="24"/>
        </w:rPr>
      </w:pPr>
    </w:p>
    <w:p w:rsidR="003550C6" w:rsidRDefault="003550C6" w:rsidP="003550C6">
      <w:pPr>
        <w:spacing w:after="0" w:line="240" w:lineRule="auto"/>
        <w:rPr>
          <w:sz w:val="24"/>
        </w:rPr>
      </w:pPr>
    </w:p>
    <w:p w:rsidR="003550C6" w:rsidRDefault="003550C6" w:rsidP="003550C6">
      <w:pPr>
        <w:spacing w:after="0" w:line="240" w:lineRule="auto"/>
        <w:rPr>
          <w:sz w:val="24"/>
        </w:rPr>
      </w:pPr>
    </w:p>
    <w:p w:rsidR="003550C6" w:rsidRDefault="003550C6" w:rsidP="003550C6">
      <w:pPr>
        <w:spacing w:after="0" w:line="240" w:lineRule="auto"/>
        <w:jc w:val="center"/>
        <w:rPr>
          <w:rFonts w:ascii="Arial" w:hAnsi="Arial"/>
          <w:b/>
          <w:sz w:val="24"/>
          <w:szCs w:val="24"/>
        </w:rPr>
      </w:pPr>
    </w:p>
    <w:p w:rsidR="003550C6" w:rsidRDefault="003550C6" w:rsidP="003550C6">
      <w:pPr>
        <w:spacing w:after="0" w:line="240" w:lineRule="auto"/>
        <w:jc w:val="center"/>
        <w:rPr>
          <w:rFonts w:ascii="Arial" w:hAnsi="Arial"/>
          <w:b/>
          <w:sz w:val="24"/>
          <w:szCs w:val="24"/>
        </w:rPr>
      </w:pPr>
    </w:p>
    <w:p w:rsidR="003550C6" w:rsidRDefault="003550C6" w:rsidP="003550C6">
      <w:pPr>
        <w:spacing w:after="0" w:line="240" w:lineRule="auto"/>
        <w:jc w:val="center"/>
        <w:rPr>
          <w:rFonts w:ascii="Arial" w:hAnsi="Arial"/>
          <w:b/>
          <w:sz w:val="24"/>
          <w:szCs w:val="24"/>
        </w:rPr>
      </w:pPr>
    </w:p>
    <w:p w:rsidR="003550C6" w:rsidRDefault="003550C6" w:rsidP="003550C6">
      <w:pPr>
        <w:spacing w:after="0" w:line="240" w:lineRule="auto"/>
        <w:jc w:val="center"/>
        <w:rPr>
          <w:rFonts w:ascii="Arial" w:hAnsi="Arial"/>
          <w:b/>
          <w:sz w:val="24"/>
          <w:szCs w:val="24"/>
        </w:rPr>
      </w:pPr>
    </w:p>
    <w:p w:rsidR="003550C6" w:rsidRDefault="003550C6" w:rsidP="003550C6">
      <w:pPr>
        <w:spacing w:after="0" w:line="240" w:lineRule="auto"/>
        <w:jc w:val="center"/>
        <w:rPr>
          <w:rFonts w:ascii="Arial" w:hAnsi="Arial"/>
          <w:b/>
          <w:sz w:val="24"/>
          <w:szCs w:val="24"/>
        </w:rPr>
      </w:pPr>
    </w:p>
    <w:p w:rsidR="003550C6" w:rsidRDefault="003550C6" w:rsidP="003550C6">
      <w:pPr>
        <w:spacing w:after="0" w:line="240" w:lineRule="auto"/>
        <w:jc w:val="center"/>
        <w:rPr>
          <w:rFonts w:ascii="Arial" w:hAnsi="Arial"/>
          <w:b/>
          <w:sz w:val="24"/>
          <w:szCs w:val="24"/>
        </w:rPr>
      </w:pPr>
    </w:p>
    <w:p w:rsidR="007D7102" w:rsidRPr="009B172E" w:rsidRDefault="007D7102" w:rsidP="007D7102">
      <w:pPr>
        <w:pStyle w:val="Arial11"/>
        <w:jc w:val="center"/>
        <w:rPr>
          <w:b/>
          <w:sz w:val="24"/>
          <w:szCs w:val="24"/>
        </w:rPr>
      </w:pPr>
      <w:r w:rsidRPr="009B172E">
        <w:rPr>
          <w:b/>
          <w:sz w:val="24"/>
          <w:szCs w:val="24"/>
        </w:rPr>
        <w:t>CAPITAL CONSORTIUM HOUSEHOLD COMPOSITION VERIFICATION FORM</w:t>
      </w:r>
    </w:p>
    <w:p w:rsidR="007D7102" w:rsidRDefault="007D7102" w:rsidP="007D7102">
      <w:pPr>
        <w:pStyle w:val="Arial11"/>
        <w:jc w:val="center"/>
        <w:rPr>
          <w:b/>
        </w:rPr>
      </w:pPr>
    </w:p>
    <w:tbl>
      <w:tblPr>
        <w:tblStyle w:val="TableGrid"/>
        <w:tblW w:w="0" w:type="auto"/>
        <w:tblLook w:val="04A0" w:firstRow="1" w:lastRow="0" w:firstColumn="1" w:lastColumn="0" w:noHBand="0" w:noVBand="1"/>
      </w:tblPr>
      <w:tblGrid>
        <w:gridCol w:w="5455"/>
        <w:gridCol w:w="5455"/>
      </w:tblGrid>
      <w:tr w:rsidR="007D7102" w:rsidTr="000D7B53">
        <w:trPr>
          <w:trHeight w:val="1700"/>
        </w:trPr>
        <w:tc>
          <w:tcPr>
            <w:tcW w:w="5455" w:type="dxa"/>
            <w:vAlign w:val="center"/>
          </w:tcPr>
          <w:p w:rsidR="007D7102" w:rsidRPr="00E93C2E" w:rsidRDefault="007D7102" w:rsidP="000D7B53">
            <w:pPr>
              <w:pStyle w:val="Arial11"/>
              <w:rPr>
                <w:b/>
                <w:sz w:val="20"/>
                <w:szCs w:val="20"/>
              </w:rPr>
            </w:pPr>
            <w:r>
              <w:rPr>
                <w:b/>
                <w:sz w:val="20"/>
                <w:szCs w:val="20"/>
              </w:rPr>
              <w:t xml:space="preserve">To avoid </w:t>
            </w:r>
            <w:r w:rsidRPr="00E93C2E">
              <w:rPr>
                <w:b/>
                <w:sz w:val="20"/>
                <w:szCs w:val="20"/>
              </w:rPr>
              <w:t xml:space="preserve">delay in </w:t>
            </w:r>
            <w:r>
              <w:rPr>
                <w:b/>
                <w:sz w:val="20"/>
                <w:szCs w:val="20"/>
              </w:rPr>
              <w:t xml:space="preserve">your benefits, </w:t>
            </w:r>
            <w:r w:rsidRPr="00E93C2E">
              <w:rPr>
                <w:b/>
                <w:sz w:val="20"/>
                <w:szCs w:val="20"/>
              </w:rPr>
              <w:t>complete</w:t>
            </w:r>
            <w:r>
              <w:rPr>
                <w:b/>
                <w:sz w:val="20"/>
                <w:szCs w:val="20"/>
              </w:rPr>
              <w:t>, sign, and return this form to:</w:t>
            </w:r>
          </w:p>
          <w:p w:rsidR="007D7102" w:rsidRPr="00E93C2E" w:rsidRDefault="007D7102" w:rsidP="000D7B53">
            <w:pPr>
              <w:pStyle w:val="Arial11"/>
              <w:rPr>
                <w:b/>
                <w:sz w:val="20"/>
                <w:szCs w:val="20"/>
              </w:rPr>
            </w:pPr>
          </w:p>
          <w:p w:rsidR="007D7102" w:rsidRPr="00E93C2E" w:rsidRDefault="007D7102" w:rsidP="000D7B53">
            <w:pPr>
              <w:pStyle w:val="Arial11"/>
              <w:rPr>
                <w:b/>
                <w:sz w:val="20"/>
                <w:szCs w:val="20"/>
              </w:rPr>
            </w:pPr>
            <w:r w:rsidRPr="00E93C2E">
              <w:rPr>
                <w:b/>
                <w:sz w:val="20"/>
                <w:szCs w:val="20"/>
              </w:rPr>
              <w:t>CDPU</w:t>
            </w:r>
          </w:p>
          <w:p w:rsidR="007D7102" w:rsidRPr="00E93C2E" w:rsidRDefault="007D7102" w:rsidP="000D7B53">
            <w:pPr>
              <w:pStyle w:val="Arial11"/>
              <w:rPr>
                <w:b/>
                <w:sz w:val="20"/>
                <w:szCs w:val="20"/>
              </w:rPr>
            </w:pPr>
            <w:r w:rsidRPr="00E93C2E">
              <w:rPr>
                <w:b/>
                <w:sz w:val="20"/>
                <w:szCs w:val="20"/>
              </w:rPr>
              <w:t>PO Box 5234</w:t>
            </w:r>
          </w:p>
          <w:p w:rsidR="007D7102" w:rsidRPr="00E93C2E" w:rsidRDefault="007D7102" w:rsidP="000D7B53">
            <w:pPr>
              <w:pStyle w:val="Arial11"/>
              <w:rPr>
                <w:b/>
                <w:sz w:val="20"/>
                <w:szCs w:val="20"/>
              </w:rPr>
            </w:pPr>
            <w:r>
              <w:rPr>
                <w:b/>
                <w:sz w:val="20"/>
                <w:szCs w:val="20"/>
              </w:rPr>
              <w:t>Janesville, WI 53547-5234</w:t>
            </w:r>
          </w:p>
          <w:p w:rsidR="007D7102" w:rsidRPr="00E93C2E" w:rsidRDefault="007D7102" w:rsidP="000D7B53">
            <w:pPr>
              <w:pStyle w:val="Arial11"/>
              <w:rPr>
                <w:b/>
                <w:sz w:val="20"/>
                <w:szCs w:val="20"/>
              </w:rPr>
            </w:pPr>
            <w:r w:rsidRPr="00E93C2E">
              <w:rPr>
                <w:b/>
                <w:sz w:val="20"/>
                <w:szCs w:val="20"/>
              </w:rPr>
              <w:t>Fax: 1-855-293-1822</w:t>
            </w:r>
          </w:p>
        </w:tc>
        <w:tc>
          <w:tcPr>
            <w:tcW w:w="5455" w:type="dxa"/>
            <w:vAlign w:val="center"/>
          </w:tcPr>
          <w:p w:rsidR="007D7102" w:rsidRPr="00E93C2E" w:rsidRDefault="007D7102" w:rsidP="000D7B53">
            <w:pPr>
              <w:pStyle w:val="Arial11"/>
              <w:rPr>
                <w:b/>
                <w:sz w:val="20"/>
                <w:szCs w:val="20"/>
              </w:rPr>
            </w:pPr>
          </w:p>
          <w:p w:rsidR="007D7102" w:rsidRPr="004873D5" w:rsidRDefault="007D7102" w:rsidP="000D7B53">
            <w:pPr>
              <w:pStyle w:val="Arial11"/>
              <w:rPr>
                <w:b/>
                <w:sz w:val="20"/>
                <w:szCs w:val="20"/>
              </w:rPr>
            </w:pPr>
            <w:r w:rsidRPr="004873D5">
              <w:rPr>
                <w:b/>
                <w:sz w:val="20"/>
                <w:szCs w:val="20"/>
              </w:rPr>
              <w:t xml:space="preserve">Case Number: </w:t>
            </w:r>
            <w:r>
              <w:rPr>
                <w:b/>
                <w:sz w:val="20"/>
                <w:szCs w:val="20"/>
              </w:rPr>
              <w:fldChar w:fldCharType="begin">
                <w:ffData>
                  <w:name w:val="Text1"/>
                  <w:enabled/>
                  <w:calcOnExit w:val="0"/>
                  <w:textInput/>
                </w:ffData>
              </w:fldChar>
            </w:r>
            <w:bookmarkStart w:id="0" w:name="Text1"/>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bookmarkEnd w:id="0"/>
          </w:p>
          <w:p w:rsidR="007D7102" w:rsidRPr="00E93C2E" w:rsidRDefault="007D7102" w:rsidP="000D7B53">
            <w:pPr>
              <w:pStyle w:val="Arial11"/>
              <w:rPr>
                <w:b/>
                <w:sz w:val="20"/>
                <w:szCs w:val="20"/>
              </w:rPr>
            </w:pPr>
            <w:r w:rsidRPr="004873D5">
              <w:rPr>
                <w:b/>
                <w:sz w:val="20"/>
                <w:szCs w:val="20"/>
              </w:rPr>
              <w:t>Case Name:</w:t>
            </w:r>
            <w:r>
              <w:rPr>
                <w:b/>
                <w:sz w:val="20"/>
                <w:szCs w:val="20"/>
              </w:rPr>
              <w:t xml:space="preserve"> </w:t>
            </w:r>
            <w:r>
              <w:rPr>
                <w:b/>
                <w:sz w:val="20"/>
                <w:szCs w:val="20"/>
              </w:rPr>
              <w:fldChar w:fldCharType="begin">
                <w:ffData>
                  <w:name w:val="Text2"/>
                  <w:enabled/>
                  <w:calcOnExit w:val="0"/>
                  <w:textInput/>
                </w:ffData>
              </w:fldChar>
            </w:r>
            <w:bookmarkStart w:id="1" w:name="Text2"/>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bookmarkEnd w:id="1"/>
          </w:p>
          <w:p w:rsidR="007D7102" w:rsidRPr="00E93C2E" w:rsidRDefault="007D7102" w:rsidP="000D7B53">
            <w:pPr>
              <w:pStyle w:val="Arial11"/>
              <w:rPr>
                <w:b/>
                <w:sz w:val="20"/>
                <w:szCs w:val="20"/>
              </w:rPr>
            </w:pPr>
          </w:p>
          <w:p w:rsidR="007D7102" w:rsidRPr="00E93C2E" w:rsidRDefault="007D7102" w:rsidP="000D7B53">
            <w:pPr>
              <w:pStyle w:val="Arial11"/>
              <w:rPr>
                <w:b/>
                <w:sz w:val="20"/>
                <w:szCs w:val="20"/>
              </w:rPr>
            </w:pPr>
            <w:r>
              <w:rPr>
                <w:b/>
                <w:sz w:val="20"/>
                <w:szCs w:val="20"/>
              </w:rPr>
              <w:t>For questions, call the Capital Consortium Call Center at</w:t>
            </w:r>
            <w:r w:rsidRPr="00E93C2E">
              <w:rPr>
                <w:b/>
                <w:sz w:val="20"/>
                <w:szCs w:val="20"/>
              </w:rPr>
              <w:t xml:space="preserve"> 1-888-794-5556</w:t>
            </w:r>
            <w:r>
              <w:rPr>
                <w:b/>
                <w:sz w:val="20"/>
                <w:szCs w:val="20"/>
              </w:rPr>
              <w:t>.</w:t>
            </w:r>
          </w:p>
          <w:p w:rsidR="007D7102" w:rsidRPr="00E93C2E" w:rsidRDefault="007D7102" w:rsidP="000D7B53">
            <w:pPr>
              <w:pStyle w:val="Arial11"/>
              <w:rPr>
                <w:b/>
                <w:sz w:val="20"/>
                <w:szCs w:val="20"/>
              </w:rPr>
            </w:pPr>
          </w:p>
        </w:tc>
      </w:tr>
    </w:tbl>
    <w:p w:rsidR="007D7102" w:rsidRDefault="007D7102" w:rsidP="007D7102">
      <w:pPr>
        <w:pStyle w:val="Arial11"/>
        <w:rPr>
          <w:b/>
        </w:rPr>
      </w:pPr>
    </w:p>
    <w:p w:rsidR="007D7102" w:rsidRPr="002160A2" w:rsidRDefault="007D7102" w:rsidP="007D7102">
      <w:pPr>
        <w:pStyle w:val="Arial11"/>
        <w:jc w:val="center"/>
        <w:rPr>
          <w:b/>
          <w:sz w:val="20"/>
          <w:szCs w:val="20"/>
        </w:rPr>
      </w:pPr>
      <w:r w:rsidRPr="002160A2">
        <w:rPr>
          <w:b/>
          <w:sz w:val="20"/>
          <w:szCs w:val="20"/>
        </w:rPr>
        <w:t>***COMPLETE THIS FORM USING BLUE OR BLACK INK. PLEASE PRINT.***</w:t>
      </w:r>
    </w:p>
    <w:p w:rsidR="007D7102" w:rsidRDefault="007D7102" w:rsidP="007D7102">
      <w:pPr>
        <w:pStyle w:val="Arial11"/>
        <w:jc w:val="center"/>
        <w:rPr>
          <w:b/>
        </w:rPr>
      </w:pPr>
    </w:p>
    <w:p w:rsidR="007D7102" w:rsidRPr="00E93C2E" w:rsidRDefault="007D7102" w:rsidP="007D7102">
      <w:pPr>
        <w:pStyle w:val="Arial11"/>
        <w:rPr>
          <w:sz w:val="20"/>
          <w:szCs w:val="20"/>
        </w:rPr>
      </w:pPr>
      <w:r>
        <w:rPr>
          <w:sz w:val="20"/>
          <w:szCs w:val="20"/>
        </w:rPr>
        <w:t xml:space="preserve">You have </w:t>
      </w:r>
      <w:r w:rsidRPr="00E93C2E">
        <w:rPr>
          <w:sz w:val="20"/>
          <w:szCs w:val="20"/>
        </w:rPr>
        <w:t xml:space="preserve">requested that the agency provide you </w:t>
      </w:r>
      <w:r>
        <w:rPr>
          <w:sz w:val="20"/>
          <w:szCs w:val="20"/>
        </w:rPr>
        <w:t xml:space="preserve">with </w:t>
      </w:r>
      <w:r w:rsidRPr="00E93C2E">
        <w:rPr>
          <w:sz w:val="20"/>
          <w:szCs w:val="20"/>
        </w:rPr>
        <w:t xml:space="preserve">this form so that you can verify household composition (who is living with you).  By completing this form, you are attesting to the fact that you have no other ways to verify household composition other than by providing this completed form.  </w:t>
      </w:r>
      <w:r w:rsidR="00CE555F">
        <w:rPr>
          <w:sz w:val="20"/>
          <w:szCs w:val="20"/>
        </w:rPr>
        <w:t>Use of this form will result in an automatic referral for fraud investigation.</w:t>
      </w:r>
    </w:p>
    <w:p w:rsidR="007D7102" w:rsidRPr="00E93C2E" w:rsidRDefault="007D7102" w:rsidP="007D7102">
      <w:pPr>
        <w:pStyle w:val="Arial11"/>
        <w:rPr>
          <w:sz w:val="20"/>
          <w:szCs w:val="20"/>
        </w:rPr>
      </w:pPr>
    </w:p>
    <w:p w:rsidR="007D7102" w:rsidRDefault="007D7102" w:rsidP="007D7102">
      <w:pPr>
        <w:pStyle w:val="Arial11"/>
        <w:rPr>
          <w:sz w:val="20"/>
          <w:szCs w:val="20"/>
        </w:rPr>
      </w:pPr>
      <w:r>
        <w:rPr>
          <w:sz w:val="20"/>
          <w:szCs w:val="20"/>
        </w:rPr>
        <w:t>Understand that State and Federal laws allow this agency</w:t>
      </w:r>
      <w:r w:rsidRPr="00E93C2E">
        <w:rPr>
          <w:sz w:val="20"/>
          <w:szCs w:val="20"/>
        </w:rPr>
        <w:t xml:space="preserve"> to conduct further investigation into your requests for assistance through program integrity</w:t>
      </w:r>
      <w:r>
        <w:rPr>
          <w:sz w:val="20"/>
          <w:szCs w:val="20"/>
        </w:rPr>
        <w:t xml:space="preserve"> processes.  It is a violation of public assistance program rules to provide false information in order to obtain benefits that you are not entitled to.  </w:t>
      </w:r>
    </w:p>
    <w:p w:rsidR="007D7102" w:rsidRPr="00E93C2E" w:rsidRDefault="007D7102" w:rsidP="007D7102">
      <w:pPr>
        <w:pStyle w:val="Arial11"/>
        <w:rPr>
          <w:sz w:val="20"/>
          <w:szCs w:val="20"/>
        </w:rPr>
      </w:pPr>
    </w:p>
    <w:p w:rsidR="007D7102" w:rsidRPr="000E7B0F" w:rsidRDefault="007D7102" w:rsidP="007D7102">
      <w:pPr>
        <w:pStyle w:val="Arial11"/>
        <w:rPr>
          <w:b/>
          <w:sz w:val="20"/>
          <w:szCs w:val="20"/>
        </w:rPr>
      </w:pPr>
      <w:r w:rsidRPr="009A5B0C">
        <w:rPr>
          <w:b/>
          <w:sz w:val="20"/>
          <w:szCs w:val="20"/>
        </w:rPr>
        <w:t xml:space="preserve">ANSWER ALL QUESTIONS BELOW. YOU MUST PROVIDE COMPLETE ANSWERS IN ORDER FOR THIS FORM TO BE ACCEPTED AS VERIFICATION. YOU WILL NEED TO ANSWER THREE QUESTIONS FOR EACH PERSON LISTED BELOW. </w:t>
      </w:r>
      <w:r w:rsidR="00CE555F">
        <w:rPr>
          <w:b/>
          <w:sz w:val="20"/>
          <w:szCs w:val="20"/>
        </w:rPr>
        <w:t xml:space="preserve">IF YOU NEED MORE SPACE, USE THE BACK SIDE OF THIS FORM.  </w:t>
      </w:r>
      <w:r w:rsidR="00CE555F" w:rsidRPr="009A5B0C">
        <w:rPr>
          <w:b/>
          <w:sz w:val="20"/>
          <w:szCs w:val="20"/>
        </w:rPr>
        <w:t>PLEASE CALL THE CAPITAL CONSORTIUM CALL CENTER IF YOU NEED HELP.</w:t>
      </w:r>
      <w:r w:rsidR="00CE555F">
        <w:rPr>
          <w:b/>
          <w:sz w:val="20"/>
          <w:szCs w:val="20"/>
        </w:rPr>
        <w:t xml:space="preserve">  </w:t>
      </w:r>
    </w:p>
    <w:p w:rsidR="007D7102" w:rsidRDefault="007D7102" w:rsidP="007D7102">
      <w:pPr>
        <w:pStyle w:val="Arial11"/>
        <w:jc w:val="center"/>
        <w:rPr>
          <w:b/>
        </w:rPr>
      </w:pPr>
    </w:p>
    <w:tbl>
      <w:tblPr>
        <w:tblStyle w:val="TableGrid"/>
        <w:tblpPr w:leftFromText="180" w:rightFromText="180" w:vertAnchor="text" w:tblpY="1"/>
        <w:tblOverlap w:val="never"/>
        <w:tblW w:w="0" w:type="auto"/>
        <w:tblCellMar>
          <w:left w:w="115" w:type="dxa"/>
          <w:right w:w="115" w:type="dxa"/>
        </w:tblCellMar>
        <w:tblLook w:val="04A0" w:firstRow="1" w:lastRow="0" w:firstColumn="1" w:lastColumn="0" w:noHBand="0" w:noVBand="1"/>
      </w:tblPr>
      <w:tblGrid>
        <w:gridCol w:w="1908"/>
        <w:gridCol w:w="2250"/>
        <w:gridCol w:w="2520"/>
        <w:gridCol w:w="4266"/>
      </w:tblGrid>
      <w:tr w:rsidR="007D7102" w:rsidTr="000D7B53">
        <w:trPr>
          <w:trHeight w:val="1043"/>
        </w:trPr>
        <w:tc>
          <w:tcPr>
            <w:tcW w:w="1908" w:type="dxa"/>
            <w:vAlign w:val="center"/>
          </w:tcPr>
          <w:p w:rsidR="007D7102" w:rsidRPr="00E93C2E" w:rsidRDefault="007D7102" w:rsidP="000D7B53">
            <w:pPr>
              <w:pStyle w:val="Arial11"/>
              <w:jc w:val="center"/>
              <w:rPr>
                <w:b/>
                <w:sz w:val="20"/>
                <w:szCs w:val="20"/>
              </w:rPr>
            </w:pPr>
            <w:r w:rsidRPr="00E93C2E">
              <w:rPr>
                <w:b/>
                <w:sz w:val="20"/>
                <w:szCs w:val="20"/>
              </w:rPr>
              <w:t>Household Member</w:t>
            </w:r>
          </w:p>
        </w:tc>
        <w:tc>
          <w:tcPr>
            <w:tcW w:w="2250" w:type="dxa"/>
            <w:vAlign w:val="center"/>
          </w:tcPr>
          <w:p w:rsidR="007D7102" w:rsidRDefault="007D7102" w:rsidP="000D7B53">
            <w:pPr>
              <w:pStyle w:val="Arial11"/>
              <w:jc w:val="center"/>
              <w:rPr>
                <w:b/>
                <w:sz w:val="20"/>
                <w:szCs w:val="20"/>
              </w:rPr>
            </w:pPr>
            <w:r w:rsidRPr="00E93C2E">
              <w:rPr>
                <w:b/>
                <w:sz w:val="20"/>
                <w:szCs w:val="20"/>
              </w:rPr>
              <w:t xml:space="preserve">Does this person live with you? </w:t>
            </w:r>
          </w:p>
          <w:p w:rsidR="007D7102" w:rsidRPr="00E93C2E" w:rsidRDefault="007D7102" w:rsidP="000D7B53">
            <w:pPr>
              <w:pStyle w:val="Arial11"/>
              <w:jc w:val="center"/>
              <w:rPr>
                <w:b/>
                <w:sz w:val="20"/>
                <w:szCs w:val="20"/>
              </w:rPr>
            </w:pPr>
            <w:r>
              <w:rPr>
                <w:b/>
                <w:sz w:val="20"/>
                <w:szCs w:val="20"/>
              </w:rPr>
              <w:t>(Circle Yes or No</w:t>
            </w:r>
            <w:r w:rsidRPr="00E93C2E">
              <w:rPr>
                <w:b/>
                <w:sz w:val="20"/>
                <w:szCs w:val="20"/>
              </w:rPr>
              <w:t>)</w:t>
            </w:r>
          </w:p>
        </w:tc>
        <w:tc>
          <w:tcPr>
            <w:tcW w:w="2520" w:type="dxa"/>
            <w:vAlign w:val="center"/>
          </w:tcPr>
          <w:p w:rsidR="007D7102" w:rsidRPr="00E93C2E" w:rsidRDefault="007D7102" w:rsidP="000D7B53">
            <w:pPr>
              <w:pStyle w:val="Arial11"/>
              <w:jc w:val="center"/>
              <w:rPr>
                <w:b/>
                <w:sz w:val="20"/>
                <w:szCs w:val="20"/>
              </w:rPr>
            </w:pPr>
            <w:r w:rsidRPr="00E93C2E">
              <w:rPr>
                <w:b/>
                <w:sz w:val="20"/>
                <w:szCs w:val="20"/>
              </w:rPr>
              <w:t xml:space="preserve">If this person no longer lives with you, when did </w:t>
            </w:r>
            <w:r>
              <w:rPr>
                <w:b/>
                <w:sz w:val="20"/>
                <w:szCs w:val="20"/>
              </w:rPr>
              <w:t xml:space="preserve">they move out? (Month, Day, </w:t>
            </w:r>
            <w:r w:rsidRPr="00E93C2E">
              <w:rPr>
                <w:b/>
                <w:sz w:val="20"/>
                <w:szCs w:val="20"/>
              </w:rPr>
              <w:t>Year)</w:t>
            </w:r>
          </w:p>
        </w:tc>
        <w:tc>
          <w:tcPr>
            <w:tcW w:w="4266" w:type="dxa"/>
            <w:vAlign w:val="center"/>
          </w:tcPr>
          <w:p w:rsidR="007D7102" w:rsidRPr="00E93C2E" w:rsidRDefault="007D7102" w:rsidP="000D7B53">
            <w:pPr>
              <w:pStyle w:val="Arial11"/>
              <w:jc w:val="center"/>
              <w:rPr>
                <w:b/>
                <w:sz w:val="20"/>
                <w:szCs w:val="20"/>
              </w:rPr>
            </w:pPr>
            <w:r w:rsidRPr="00E93C2E">
              <w:rPr>
                <w:b/>
                <w:sz w:val="20"/>
                <w:szCs w:val="20"/>
              </w:rPr>
              <w:t>If this pers</w:t>
            </w:r>
            <w:r>
              <w:rPr>
                <w:b/>
                <w:sz w:val="20"/>
                <w:szCs w:val="20"/>
              </w:rPr>
              <w:t xml:space="preserve">on moved, </w:t>
            </w:r>
            <w:r w:rsidRPr="00E93C2E">
              <w:rPr>
                <w:b/>
                <w:sz w:val="20"/>
                <w:szCs w:val="20"/>
              </w:rPr>
              <w:t>provide this person’s new address</w:t>
            </w:r>
            <w:r>
              <w:rPr>
                <w:b/>
                <w:sz w:val="20"/>
                <w:szCs w:val="20"/>
              </w:rPr>
              <w:t xml:space="preserve"> and phone</w:t>
            </w:r>
            <w:r w:rsidRPr="00E93C2E">
              <w:rPr>
                <w:b/>
                <w:sz w:val="20"/>
                <w:szCs w:val="20"/>
              </w:rPr>
              <w:t>.</w:t>
            </w:r>
          </w:p>
        </w:tc>
      </w:tr>
      <w:tr w:rsidR="007D7102" w:rsidTr="000D7B53">
        <w:trPr>
          <w:trHeight w:val="1080"/>
        </w:trPr>
        <w:tc>
          <w:tcPr>
            <w:tcW w:w="1908" w:type="dxa"/>
            <w:vAlign w:val="center"/>
          </w:tcPr>
          <w:p w:rsidR="007D7102" w:rsidRPr="00E93C2E" w:rsidRDefault="007D7102" w:rsidP="000D7B53">
            <w:pPr>
              <w:pStyle w:val="Arial11"/>
              <w:jc w:val="center"/>
              <w:rPr>
                <w:sz w:val="20"/>
                <w:szCs w:val="20"/>
              </w:rPr>
            </w:pPr>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2"/>
          </w:p>
        </w:tc>
        <w:tc>
          <w:tcPr>
            <w:tcW w:w="2250" w:type="dxa"/>
            <w:vAlign w:val="center"/>
          </w:tcPr>
          <w:p w:rsidR="007D7102" w:rsidRPr="00E93C2E" w:rsidRDefault="007D7102" w:rsidP="000D7B53">
            <w:pPr>
              <w:pStyle w:val="Arial11"/>
              <w:jc w:val="center"/>
              <w:rPr>
                <w:sz w:val="20"/>
                <w:szCs w:val="20"/>
              </w:rPr>
            </w:pPr>
            <w:r w:rsidRPr="00E93C2E">
              <w:rPr>
                <w:sz w:val="20"/>
                <w:szCs w:val="20"/>
              </w:rPr>
              <w:t>Yes          No</w:t>
            </w:r>
          </w:p>
        </w:tc>
        <w:tc>
          <w:tcPr>
            <w:tcW w:w="2520" w:type="dxa"/>
          </w:tcPr>
          <w:p w:rsidR="007D7102" w:rsidRDefault="007D7102" w:rsidP="000D7B53">
            <w:pPr>
              <w:pStyle w:val="Arial11"/>
              <w:jc w:val="center"/>
              <w:rPr>
                <w:sz w:val="20"/>
                <w:szCs w:val="20"/>
              </w:rPr>
            </w:pPr>
            <w:r>
              <w:rPr>
                <w:sz w:val="20"/>
                <w:szCs w:val="20"/>
              </w:rPr>
              <w:t>Move out date:</w:t>
            </w:r>
          </w:p>
          <w:p w:rsidR="007D7102" w:rsidRPr="00E93C2E" w:rsidRDefault="007D7102" w:rsidP="000D7B53">
            <w:pPr>
              <w:pStyle w:val="Arial11"/>
              <w:jc w:val="center"/>
              <w:rPr>
                <w:sz w:val="20"/>
                <w:szCs w:val="20"/>
              </w:rPr>
            </w:pPr>
          </w:p>
        </w:tc>
        <w:tc>
          <w:tcPr>
            <w:tcW w:w="4266" w:type="dxa"/>
          </w:tcPr>
          <w:p w:rsidR="007D7102" w:rsidRPr="00E93C2E" w:rsidRDefault="007D7102" w:rsidP="000D7B53">
            <w:pPr>
              <w:pStyle w:val="Arial11"/>
              <w:jc w:val="center"/>
              <w:rPr>
                <w:sz w:val="20"/>
                <w:szCs w:val="20"/>
              </w:rPr>
            </w:pPr>
            <w:r>
              <w:rPr>
                <w:sz w:val="20"/>
                <w:szCs w:val="20"/>
              </w:rPr>
              <w:t>New Address and Phone:</w:t>
            </w:r>
          </w:p>
        </w:tc>
      </w:tr>
      <w:tr w:rsidR="007D7102" w:rsidTr="000D7B53">
        <w:trPr>
          <w:trHeight w:val="1080"/>
        </w:trPr>
        <w:tc>
          <w:tcPr>
            <w:tcW w:w="1908" w:type="dxa"/>
            <w:vAlign w:val="center"/>
          </w:tcPr>
          <w:p w:rsidR="007D7102" w:rsidRPr="00E93C2E" w:rsidRDefault="007D7102" w:rsidP="000D7B53">
            <w:pPr>
              <w:pStyle w:val="Arial11"/>
              <w:jc w:val="center"/>
              <w:rPr>
                <w:sz w:val="20"/>
                <w:szCs w:val="20"/>
              </w:rPr>
            </w:pPr>
            <w:r w:rsidRPr="00966CC7">
              <w:rPr>
                <w:sz w:val="20"/>
                <w:szCs w:val="20"/>
              </w:rPr>
              <w:fldChar w:fldCharType="begin">
                <w:ffData>
                  <w:name w:val="Text4"/>
                  <w:enabled/>
                  <w:calcOnExit w:val="0"/>
                  <w:textInput/>
                </w:ffData>
              </w:fldChar>
            </w:r>
            <w:bookmarkStart w:id="3" w:name="Text4"/>
            <w:r w:rsidRPr="00966CC7">
              <w:rPr>
                <w:sz w:val="20"/>
                <w:szCs w:val="20"/>
              </w:rPr>
              <w:instrText xml:space="preserve"> FORMTEXT </w:instrText>
            </w:r>
            <w:r w:rsidRPr="00966CC7">
              <w:rPr>
                <w:sz w:val="20"/>
                <w:szCs w:val="20"/>
              </w:rPr>
            </w:r>
            <w:r w:rsidRPr="00966CC7">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966CC7">
              <w:rPr>
                <w:sz w:val="20"/>
                <w:szCs w:val="20"/>
              </w:rPr>
              <w:fldChar w:fldCharType="end"/>
            </w:r>
            <w:bookmarkEnd w:id="3"/>
          </w:p>
        </w:tc>
        <w:tc>
          <w:tcPr>
            <w:tcW w:w="2250" w:type="dxa"/>
            <w:vAlign w:val="center"/>
          </w:tcPr>
          <w:p w:rsidR="007D7102" w:rsidRPr="00E93C2E" w:rsidRDefault="007D7102" w:rsidP="000D7B53">
            <w:pPr>
              <w:pStyle w:val="Arial11"/>
              <w:jc w:val="center"/>
              <w:rPr>
                <w:sz w:val="20"/>
                <w:szCs w:val="20"/>
              </w:rPr>
            </w:pPr>
            <w:r w:rsidRPr="00E93C2E">
              <w:rPr>
                <w:sz w:val="20"/>
                <w:szCs w:val="20"/>
              </w:rPr>
              <w:t>Yes          No</w:t>
            </w:r>
          </w:p>
        </w:tc>
        <w:tc>
          <w:tcPr>
            <w:tcW w:w="2520" w:type="dxa"/>
          </w:tcPr>
          <w:p w:rsidR="007D7102" w:rsidRDefault="007D7102" w:rsidP="000D7B53">
            <w:pPr>
              <w:pStyle w:val="Arial11"/>
              <w:jc w:val="center"/>
              <w:rPr>
                <w:sz w:val="20"/>
                <w:szCs w:val="20"/>
              </w:rPr>
            </w:pPr>
            <w:r>
              <w:rPr>
                <w:sz w:val="20"/>
                <w:szCs w:val="20"/>
              </w:rPr>
              <w:t>Move out date:</w:t>
            </w:r>
          </w:p>
          <w:p w:rsidR="007D7102" w:rsidRPr="00E93C2E" w:rsidRDefault="007D7102" w:rsidP="000D7B53">
            <w:pPr>
              <w:pStyle w:val="Arial11"/>
              <w:rPr>
                <w:b/>
                <w:sz w:val="20"/>
                <w:szCs w:val="20"/>
              </w:rPr>
            </w:pPr>
          </w:p>
        </w:tc>
        <w:tc>
          <w:tcPr>
            <w:tcW w:w="4266" w:type="dxa"/>
          </w:tcPr>
          <w:p w:rsidR="007D7102" w:rsidRPr="00E93C2E" w:rsidRDefault="007D7102" w:rsidP="000D7B53">
            <w:pPr>
              <w:pStyle w:val="Arial11"/>
              <w:jc w:val="center"/>
              <w:rPr>
                <w:sz w:val="20"/>
                <w:szCs w:val="20"/>
              </w:rPr>
            </w:pPr>
            <w:r>
              <w:rPr>
                <w:sz w:val="20"/>
                <w:szCs w:val="20"/>
              </w:rPr>
              <w:t>New Address and Phone:</w:t>
            </w:r>
          </w:p>
        </w:tc>
      </w:tr>
      <w:tr w:rsidR="007D7102" w:rsidTr="000D7B53">
        <w:trPr>
          <w:trHeight w:val="1080"/>
        </w:trPr>
        <w:tc>
          <w:tcPr>
            <w:tcW w:w="1908" w:type="dxa"/>
            <w:vAlign w:val="center"/>
          </w:tcPr>
          <w:p w:rsidR="007D7102" w:rsidRPr="00966CC7" w:rsidRDefault="007D7102" w:rsidP="000D7B53">
            <w:pPr>
              <w:pStyle w:val="Arial11"/>
              <w:jc w:val="center"/>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c>
          <w:tcPr>
            <w:tcW w:w="2250" w:type="dxa"/>
            <w:vAlign w:val="center"/>
          </w:tcPr>
          <w:p w:rsidR="007D7102" w:rsidRPr="00E93C2E" w:rsidRDefault="007D7102" w:rsidP="000D7B53">
            <w:pPr>
              <w:pStyle w:val="Arial11"/>
              <w:jc w:val="center"/>
              <w:rPr>
                <w:sz w:val="20"/>
                <w:szCs w:val="20"/>
              </w:rPr>
            </w:pPr>
            <w:r w:rsidRPr="00E93C2E">
              <w:rPr>
                <w:sz w:val="20"/>
                <w:szCs w:val="20"/>
              </w:rPr>
              <w:t>Yes          No</w:t>
            </w:r>
          </w:p>
        </w:tc>
        <w:tc>
          <w:tcPr>
            <w:tcW w:w="2520" w:type="dxa"/>
          </w:tcPr>
          <w:p w:rsidR="007D7102" w:rsidRDefault="007D7102" w:rsidP="000D7B53">
            <w:pPr>
              <w:pStyle w:val="Arial11"/>
              <w:jc w:val="center"/>
              <w:rPr>
                <w:sz w:val="20"/>
                <w:szCs w:val="20"/>
              </w:rPr>
            </w:pPr>
            <w:r>
              <w:rPr>
                <w:sz w:val="20"/>
                <w:szCs w:val="20"/>
              </w:rPr>
              <w:t>Move out date:</w:t>
            </w:r>
          </w:p>
          <w:p w:rsidR="007D7102" w:rsidRPr="00E93C2E" w:rsidRDefault="007D7102" w:rsidP="000D7B53">
            <w:pPr>
              <w:pStyle w:val="Arial11"/>
              <w:rPr>
                <w:b/>
                <w:sz w:val="20"/>
                <w:szCs w:val="20"/>
              </w:rPr>
            </w:pPr>
          </w:p>
        </w:tc>
        <w:tc>
          <w:tcPr>
            <w:tcW w:w="4266" w:type="dxa"/>
          </w:tcPr>
          <w:p w:rsidR="007D7102" w:rsidRPr="00E93C2E" w:rsidRDefault="007D7102" w:rsidP="000D7B53">
            <w:pPr>
              <w:pStyle w:val="Arial11"/>
              <w:jc w:val="center"/>
              <w:rPr>
                <w:sz w:val="20"/>
                <w:szCs w:val="20"/>
              </w:rPr>
            </w:pPr>
            <w:r>
              <w:rPr>
                <w:sz w:val="20"/>
                <w:szCs w:val="20"/>
              </w:rPr>
              <w:t>New Address and Phone:</w:t>
            </w:r>
          </w:p>
        </w:tc>
      </w:tr>
      <w:tr w:rsidR="007D7102" w:rsidTr="000D7B53">
        <w:trPr>
          <w:trHeight w:val="1080"/>
        </w:trPr>
        <w:tc>
          <w:tcPr>
            <w:tcW w:w="1908" w:type="dxa"/>
            <w:vAlign w:val="center"/>
          </w:tcPr>
          <w:p w:rsidR="007D7102" w:rsidRPr="00966CC7" w:rsidRDefault="007D7102" w:rsidP="000D7B53">
            <w:pPr>
              <w:pStyle w:val="Arial11"/>
              <w:jc w:val="center"/>
              <w:rPr>
                <w:sz w:val="20"/>
                <w:szCs w:val="20"/>
              </w:rPr>
            </w:pPr>
            <w:r>
              <w:rPr>
                <w:sz w:val="20"/>
                <w:szCs w:val="20"/>
              </w:rPr>
              <w:fldChar w:fldCharType="begin">
                <w:ffData>
                  <w:name w:val="Text6"/>
                  <w:enabled/>
                  <w:calcOnExit w:val="0"/>
                  <w:textInput/>
                </w:ffData>
              </w:fldChar>
            </w:r>
            <w:r>
              <w:rPr>
                <w:sz w:val="20"/>
                <w:szCs w:val="20"/>
              </w:rPr>
              <w:instrText xml:space="preserve"> </w:instrText>
            </w:r>
            <w:bookmarkStart w:id="5" w:name="Text6"/>
            <w:r>
              <w:rPr>
                <w:sz w:val="20"/>
                <w:szCs w:val="20"/>
              </w:rPr>
              <w:instrText xml:space="preserve">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5"/>
          </w:p>
        </w:tc>
        <w:tc>
          <w:tcPr>
            <w:tcW w:w="2250" w:type="dxa"/>
            <w:vAlign w:val="center"/>
          </w:tcPr>
          <w:p w:rsidR="007D7102" w:rsidRPr="00E93C2E" w:rsidRDefault="007D7102" w:rsidP="000D7B53">
            <w:pPr>
              <w:pStyle w:val="Arial11"/>
              <w:jc w:val="center"/>
              <w:rPr>
                <w:sz w:val="20"/>
                <w:szCs w:val="20"/>
              </w:rPr>
            </w:pPr>
            <w:r w:rsidRPr="00E93C2E">
              <w:rPr>
                <w:sz w:val="20"/>
                <w:szCs w:val="20"/>
              </w:rPr>
              <w:t>Yes          No</w:t>
            </w:r>
          </w:p>
        </w:tc>
        <w:tc>
          <w:tcPr>
            <w:tcW w:w="2520" w:type="dxa"/>
          </w:tcPr>
          <w:p w:rsidR="007D7102" w:rsidRDefault="007D7102" w:rsidP="000D7B53">
            <w:pPr>
              <w:pStyle w:val="Arial11"/>
              <w:jc w:val="center"/>
              <w:rPr>
                <w:sz w:val="20"/>
                <w:szCs w:val="20"/>
              </w:rPr>
            </w:pPr>
            <w:r>
              <w:rPr>
                <w:sz w:val="20"/>
                <w:szCs w:val="20"/>
              </w:rPr>
              <w:t>Move out date:</w:t>
            </w:r>
          </w:p>
          <w:p w:rsidR="007D7102" w:rsidRPr="00E93C2E" w:rsidRDefault="007D7102" w:rsidP="000D7B53">
            <w:pPr>
              <w:pStyle w:val="Arial11"/>
              <w:rPr>
                <w:b/>
                <w:sz w:val="20"/>
                <w:szCs w:val="20"/>
              </w:rPr>
            </w:pPr>
          </w:p>
        </w:tc>
        <w:tc>
          <w:tcPr>
            <w:tcW w:w="4266" w:type="dxa"/>
          </w:tcPr>
          <w:p w:rsidR="007D7102" w:rsidRPr="00E93C2E" w:rsidRDefault="007D7102" w:rsidP="000D7B53">
            <w:pPr>
              <w:pStyle w:val="Arial11"/>
              <w:jc w:val="center"/>
              <w:rPr>
                <w:sz w:val="20"/>
                <w:szCs w:val="20"/>
              </w:rPr>
            </w:pPr>
            <w:r>
              <w:rPr>
                <w:sz w:val="20"/>
                <w:szCs w:val="20"/>
              </w:rPr>
              <w:t>New Address and Phone:</w:t>
            </w:r>
          </w:p>
        </w:tc>
      </w:tr>
    </w:tbl>
    <w:p w:rsidR="007D7102" w:rsidRDefault="007D7102" w:rsidP="007D7102">
      <w:pPr>
        <w:pStyle w:val="Arial11"/>
        <w:rPr>
          <w:b/>
        </w:rPr>
      </w:pPr>
    </w:p>
    <w:tbl>
      <w:tblPr>
        <w:tblStyle w:val="TableGrid"/>
        <w:tblpPr w:leftFromText="180" w:rightFromText="180" w:vertAnchor="text" w:horzAnchor="margin" w:tblpY="882"/>
        <w:tblW w:w="0" w:type="auto"/>
        <w:tblLook w:val="04A0" w:firstRow="1" w:lastRow="0" w:firstColumn="1" w:lastColumn="0" w:noHBand="0" w:noVBand="1"/>
      </w:tblPr>
      <w:tblGrid>
        <w:gridCol w:w="7723"/>
        <w:gridCol w:w="3204"/>
      </w:tblGrid>
      <w:tr w:rsidR="007D7102" w:rsidTr="00CE555F">
        <w:trPr>
          <w:trHeight w:val="563"/>
        </w:trPr>
        <w:tc>
          <w:tcPr>
            <w:tcW w:w="7723" w:type="dxa"/>
          </w:tcPr>
          <w:p w:rsidR="007D7102" w:rsidRPr="00CE555F" w:rsidRDefault="007D7102" w:rsidP="000D7B53">
            <w:pPr>
              <w:pStyle w:val="Arial11"/>
              <w:rPr>
                <w:b/>
                <w:sz w:val="20"/>
                <w:szCs w:val="20"/>
              </w:rPr>
            </w:pPr>
            <w:r w:rsidRPr="00E604B7">
              <w:rPr>
                <w:b/>
                <w:sz w:val="20"/>
                <w:szCs w:val="20"/>
              </w:rPr>
              <w:t>SIGNATURE</w:t>
            </w:r>
          </w:p>
        </w:tc>
        <w:tc>
          <w:tcPr>
            <w:tcW w:w="3204" w:type="dxa"/>
          </w:tcPr>
          <w:p w:rsidR="007D7102" w:rsidRPr="00E604B7" w:rsidRDefault="007D7102" w:rsidP="000D7B53">
            <w:pPr>
              <w:pStyle w:val="Arial11"/>
              <w:rPr>
                <w:b/>
                <w:sz w:val="20"/>
                <w:szCs w:val="20"/>
              </w:rPr>
            </w:pPr>
            <w:r w:rsidRPr="00E604B7">
              <w:rPr>
                <w:b/>
                <w:sz w:val="20"/>
                <w:szCs w:val="20"/>
              </w:rPr>
              <w:t>Date Signed (mm/dd/</w:t>
            </w:r>
            <w:r>
              <w:rPr>
                <w:b/>
                <w:sz w:val="20"/>
                <w:szCs w:val="20"/>
              </w:rPr>
              <w:t>yy</w:t>
            </w:r>
            <w:r w:rsidRPr="00E604B7">
              <w:rPr>
                <w:b/>
                <w:sz w:val="20"/>
                <w:szCs w:val="20"/>
              </w:rPr>
              <w:t>yy)</w:t>
            </w:r>
          </w:p>
        </w:tc>
      </w:tr>
    </w:tbl>
    <w:p w:rsidR="007D7102" w:rsidRDefault="007D7102" w:rsidP="007D7102">
      <w:pPr>
        <w:pStyle w:val="Arial11"/>
        <w:rPr>
          <w:b/>
          <w:sz w:val="20"/>
          <w:szCs w:val="20"/>
        </w:rPr>
      </w:pPr>
      <w:r w:rsidRPr="00E93C2E">
        <w:rPr>
          <w:b/>
          <w:sz w:val="20"/>
          <w:szCs w:val="20"/>
        </w:rPr>
        <w:t>I certify that my answers on this form are correct and complete to the best of my knowledge. I understand that the information I provide on this form may result in a change or termination of my benefits. I also understand that if I intentionally give incorrect information, it may result in a fine and/or imprisonment.</w:t>
      </w:r>
      <w:r w:rsidR="00CE555F">
        <w:rPr>
          <w:b/>
          <w:sz w:val="20"/>
          <w:szCs w:val="20"/>
        </w:rPr>
        <w:t xml:space="preserve"> </w:t>
      </w:r>
    </w:p>
    <w:p w:rsidR="00CE555F" w:rsidRPr="007D7102" w:rsidRDefault="00CE555F" w:rsidP="007D7102">
      <w:pPr>
        <w:pStyle w:val="Arial11"/>
        <w:rPr>
          <w:b/>
          <w:sz w:val="20"/>
          <w:szCs w:val="20"/>
        </w:rPr>
      </w:pPr>
    </w:p>
    <w:sectPr w:rsidR="00CE555F" w:rsidRPr="007D7102" w:rsidSect="003550C6">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F23" w:rsidRDefault="006F6F23" w:rsidP="003550C6">
      <w:pPr>
        <w:spacing w:after="0" w:line="240" w:lineRule="auto"/>
      </w:pPr>
      <w:r>
        <w:separator/>
      </w:r>
    </w:p>
  </w:endnote>
  <w:endnote w:type="continuationSeparator" w:id="0">
    <w:p w:rsidR="006F6F23" w:rsidRDefault="006F6F23" w:rsidP="0035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F23" w:rsidRDefault="006F6F23" w:rsidP="003550C6">
      <w:pPr>
        <w:spacing w:after="0" w:line="240" w:lineRule="auto"/>
      </w:pPr>
      <w:r>
        <w:separator/>
      </w:r>
    </w:p>
  </w:footnote>
  <w:footnote w:type="continuationSeparator" w:id="0">
    <w:p w:rsidR="006F6F23" w:rsidRDefault="006F6F23" w:rsidP="00355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C6" w:rsidRPr="009F1189" w:rsidRDefault="003550C6" w:rsidP="003550C6">
    <w:pPr>
      <w:pStyle w:val="Arial11"/>
      <w:jc w:val="right"/>
      <w:rPr>
        <w:sz w:val="40"/>
        <w:szCs w:val="40"/>
      </w:rPr>
    </w:pPr>
    <w:r w:rsidRPr="009F1189">
      <w:rPr>
        <w:sz w:val="40"/>
        <w:szCs w:val="40"/>
      </w:rPr>
      <w:t>SUE</w:t>
    </w:r>
  </w:p>
  <w:p w:rsidR="003550C6" w:rsidRDefault="00355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198E"/>
    <w:multiLevelType w:val="hybridMultilevel"/>
    <w:tmpl w:val="2C88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E660D8"/>
    <w:multiLevelType w:val="hybridMultilevel"/>
    <w:tmpl w:val="0BEE1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0C6936"/>
    <w:multiLevelType w:val="hybridMultilevel"/>
    <w:tmpl w:val="2402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04639F"/>
    <w:multiLevelType w:val="hybridMultilevel"/>
    <w:tmpl w:val="1E08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BE11D9"/>
    <w:multiLevelType w:val="hybridMultilevel"/>
    <w:tmpl w:val="DAF216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5D"/>
    <w:rsid w:val="000E555D"/>
    <w:rsid w:val="0016032D"/>
    <w:rsid w:val="00261F34"/>
    <w:rsid w:val="002661E5"/>
    <w:rsid w:val="002F2C55"/>
    <w:rsid w:val="003550C6"/>
    <w:rsid w:val="004011A0"/>
    <w:rsid w:val="00442077"/>
    <w:rsid w:val="0046629B"/>
    <w:rsid w:val="00490C43"/>
    <w:rsid w:val="004A7A0C"/>
    <w:rsid w:val="004C32F3"/>
    <w:rsid w:val="005A695A"/>
    <w:rsid w:val="005C6209"/>
    <w:rsid w:val="00613EDD"/>
    <w:rsid w:val="006B1FE9"/>
    <w:rsid w:val="006F6F23"/>
    <w:rsid w:val="00795280"/>
    <w:rsid w:val="007B5B08"/>
    <w:rsid w:val="007D7102"/>
    <w:rsid w:val="007E3A35"/>
    <w:rsid w:val="00820077"/>
    <w:rsid w:val="00840D88"/>
    <w:rsid w:val="00862125"/>
    <w:rsid w:val="00966D81"/>
    <w:rsid w:val="009E0300"/>
    <w:rsid w:val="00B61C53"/>
    <w:rsid w:val="00CE555F"/>
    <w:rsid w:val="00E47019"/>
    <w:rsid w:val="00F20AB3"/>
    <w:rsid w:val="00FE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D88"/>
    <w:pPr>
      <w:ind w:left="720"/>
      <w:contextualSpacing/>
    </w:pPr>
  </w:style>
  <w:style w:type="table" w:styleId="TableGrid">
    <w:name w:val="Table Grid"/>
    <w:basedOn w:val="TableNormal"/>
    <w:uiPriority w:val="59"/>
    <w:rsid w:val="0035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0C6"/>
  </w:style>
  <w:style w:type="paragraph" w:styleId="Footer">
    <w:name w:val="footer"/>
    <w:basedOn w:val="Normal"/>
    <w:link w:val="FooterChar"/>
    <w:uiPriority w:val="99"/>
    <w:unhideWhenUsed/>
    <w:rsid w:val="0035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0C6"/>
  </w:style>
  <w:style w:type="paragraph" w:customStyle="1" w:styleId="Arial11">
    <w:name w:val="Arial11"/>
    <w:qFormat/>
    <w:rsid w:val="003550C6"/>
    <w:pPr>
      <w:spacing w:after="0" w:line="240" w:lineRule="auto"/>
    </w:pPr>
    <w:rPr>
      <w:rFonts w:ascii="Arial" w:hAnsi="Arial"/>
    </w:rPr>
  </w:style>
  <w:style w:type="paragraph" w:styleId="BalloonText">
    <w:name w:val="Balloon Text"/>
    <w:basedOn w:val="Normal"/>
    <w:link w:val="BalloonTextChar"/>
    <w:uiPriority w:val="99"/>
    <w:semiHidden/>
    <w:unhideWhenUsed/>
    <w:rsid w:val="00966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D88"/>
    <w:pPr>
      <w:ind w:left="720"/>
      <w:contextualSpacing/>
    </w:pPr>
  </w:style>
  <w:style w:type="table" w:styleId="TableGrid">
    <w:name w:val="Table Grid"/>
    <w:basedOn w:val="TableNormal"/>
    <w:uiPriority w:val="59"/>
    <w:rsid w:val="0035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5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0C6"/>
  </w:style>
  <w:style w:type="paragraph" w:styleId="Footer">
    <w:name w:val="footer"/>
    <w:basedOn w:val="Normal"/>
    <w:link w:val="FooterChar"/>
    <w:uiPriority w:val="99"/>
    <w:unhideWhenUsed/>
    <w:rsid w:val="00355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0C6"/>
  </w:style>
  <w:style w:type="paragraph" w:customStyle="1" w:styleId="Arial11">
    <w:name w:val="Arial11"/>
    <w:qFormat/>
    <w:rsid w:val="003550C6"/>
    <w:pPr>
      <w:spacing w:after="0" w:line="240" w:lineRule="auto"/>
    </w:pPr>
    <w:rPr>
      <w:rFonts w:ascii="Arial" w:hAnsi="Arial"/>
    </w:rPr>
  </w:style>
  <w:style w:type="paragraph" w:styleId="BalloonText">
    <w:name w:val="Balloon Text"/>
    <w:basedOn w:val="Normal"/>
    <w:link w:val="BalloonTextChar"/>
    <w:uiPriority w:val="99"/>
    <w:semiHidden/>
    <w:unhideWhenUsed/>
    <w:rsid w:val="00966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EFDC6-9CB8-4B9C-8A12-05838061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B311D142</Template>
  <TotalTime>15</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Nikki</dc:creator>
  <cp:lastModifiedBy>Sanders, Nikki</cp:lastModifiedBy>
  <cp:revision>5</cp:revision>
  <cp:lastPrinted>2018-07-18T18:08:00Z</cp:lastPrinted>
  <dcterms:created xsi:type="dcterms:W3CDTF">2018-07-17T13:28:00Z</dcterms:created>
  <dcterms:modified xsi:type="dcterms:W3CDTF">2018-07-18T21:31:00Z</dcterms:modified>
</cp:coreProperties>
</file>