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8B7" w:rsidRDefault="009878B7"/>
    <w:sectPr w:rsidR="009878B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AC9" w:rsidRDefault="00AD7AC9" w:rsidP="000D52B9">
      <w:pPr>
        <w:spacing w:after="0" w:line="240" w:lineRule="auto"/>
      </w:pPr>
      <w:r>
        <w:separator/>
      </w:r>
    </w:p>
  </w:endnote>
  <w:endnote w:type="continuationSeparator" w:id="0">
    <w:p w:rsidR="00AD7AC9" w:rsidRDefault="00AD7AC9" w:rsidP="000D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AC9" w:rsidRDefault="00AD7AC9" w:rsidP="000D52B9">
      <w:pPr>
        <w:spacing w:after="0" w:line="240" w:lineRule="auto"/>
      </w:pPr>
      <w:r>
        <w:separator/>
      </w:r>
    </w:p>
  </w:footnote>
  <w:footnote w:type="continuationSeparator" w:id="0">
    <w:p w:rsidR="00AD7AC9" w:rsidRDefault="00AD7AC9" w:rsidP="000D5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B9" w:rsidRPr="00420E03" w:rsidRDefault="00420E03" w:rsidP="000D52B9">
    <w:pPr>
      <w:pStyle w:val="Header"/>
      <w:tabs>
        <w:tab w:val="clear" w:pos="9360"/>
        <w:tab w:val="left" w:pos="6135"/>
      </w:tabs>
      <w:rPr>
        <w:b/>
        <w:sz w:val="22"/>
        <w:szCs w:val="22"/>
      </w:rPr>
    </w:pPr>
    <w:r>
      <w:rPr>
        <w:b/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4819650</wp:posOffset>
          </wp:positionH>
          <wp:positionV relativeFrom="paragraph">
            <wp:posOffset>-66675</wp:posOffset>
          </wp:positionV>
          <wp:extent cx="1114425" cy="124777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2B9" w:rsidRPr="00195112">
      <w:rPr>
        <w:b/>
        <w:sz w:val="48"/>
        <w:szCs w:val="48"/>
      </w:rPr>
      <w:t>CAPITAL CONSORTIUM</w:t>
    </w:r>
    <w:r w:rsidR="00B1456A">
      <w:rPr>
        <w:b/>
        <w:sz w:val="48"/>
        <w:szCs w:val="48"/>
      </w:rPr>
      <w:tab/>
      <w:t xml:space="preserve">           </w:t>
    </w:r>
    <w:r w:rsidR="00C93A42">
      <w:rPr>
        <w:b/>
        <w:sz w:val="48"/>
        <w:szCs w:val="48"/>
      </w:rPr>
      <w:tab/>
    </w:r>
    <w:r w:rsidR="00C93A42">
      <w:rPr>
        <w:b/>
        <w:sz w:val="48"/>
        <w:szCs w:val="48"/>
      </w:rPr>
      <w:tab/>
    </w:r>
    <w:r w:rsidR="00C93A42">
      <w:rPr>
        <w:b/>
        <w:sz w:val="48"/>
        <w:szCs w:val="48"/>
      </w:rPr>
      <w:tab/>
    </w:r>
    <w:r w:rsidR="00C93A42">
      <w:rPr>
        <w:b/>
        <w:sz w:val="48"/>
        <w:szCs w:val="48"/>
      </w:rPr>
      <w:tab/>
      <w:t xml:space="preserve">     </w:t>
    </w:r>
  </w:p>
  <w:p w:rsidR="000D52B9" w:rsidRDefault="000D52B9" w:rsidP="000D52B9">
    <w:pPr>
      <w:spacing w:after="0"/>
      <w:ind w:right="-810"/>
    </w:pPr>
    <w:r w:rsidRPr="000D52B9">
      <w:t xml:space="preserve">PO </w:t>
    </w:r>
    <w:proofErr w:type="gramStart"/>
    <w:r w:rsidRPr="000D52B9">
      <w:t>BOX</w:t>
    </w:r>
    <w:r>
      <w:t xml:space="preserve"> </w:t>
    </w:r>
    <w:r w:rsidRPr="000D52B9">
      <w:t xml:space="preserve"> 5234</w:t>
    </w:r>
    <w:proofErr w:type="gramEnd"/>
    <w:r w:rsidRPr="000D52B9"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0D52B9" w:rsidRPr="000D52B9" w:rsidRDefault="00AF339D" w:rsidP="000D52B9">
    <w:pPr>
      <w:spacing w:after="0"/>
    </w:pPr>
    <w:r>
      <w:t>Janesville, WI 53</w:t>
    </w:r>
    <w:r w:rsidR="00D953BB">
      <w:t>5</w:t>
    </w:r>
    <w:r>
      <w:t>4</w:t>
    </w:r>
    <w:r w:rsidR="00D953BB">
      <w:t>7-5234</w:t>
    </w:r>
  </w:p>
  <w:p w:rsidR="000D52B9" w:rsidRDefault="00420E03" w:rsidP="000D52B9">
    <w:pPr>
      <w:spacing w:after="0"/>
    </w:pPr>
    <w:r>
      <w:t xml:space="preserve">Phone </w:t>
    </w:r>
    <w:r w:rsidR="000D52B9" w:rsidRPr="000D52B9">
      <w:t>1-888-794-5556</w:t>
    </w:r>
  </w:p>
  <w:p w:rsidR="00420E03" w:rsidRPr="000D52B9" w:rsidRDefault="00420E03" w:rsidP="000D52B9">
    <w:pPr>
      <w:spacing w:after="0"/>
    </w:pPr>
    <w:r>
      <w:t>Fax 1-855-293-1822</w:t>
    </w:r>
  </w:p>
  <w:p w:rsidR="000D52B9" w:rsidRDefault="000D52B9" w:rsidP="000D52B9">
    <w:pPr>
      <w:pStyle w:val="Header"/>
      <w:tabs>
        <w:tab w:val="clear" w:pos="9360"/>
        <w:tab w:val="left" w:pos="6135"/>
      </w:tabs>
    </w:pPr>
  </w:p>
  <w:p w:rsidR="000D52B9" w:rsidRDefault="008C0D81" w:rsidP="000D52B9">
    <w:pPr>
      <w:pStyle w:val="Header"/>
      <w:tabs>
        <w:tab w:val="clear" w:pos="9360"/>
        <w:tab w:val="left" w:pos="6135"/>
      </w:tabs>
    </w:pPr>
    <w:r>
      <w:t>Adams        Colu</w:t>
    </w:r>
    <w:r w:rsidR="00867244">
      <w:t xml:space="preserve">mbia         Dane         Dodge          Juneau          Richland          Sauk        Sheboygan </w:t>
    </w:r>
    <w:r w:rsidR="00867244">
      <w:tab/>
    </w:r>
    <w:r w:rsidR="0086724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B9"/>
    <w:rsid w:val="000D52B9"/>
    <w:rsid w:val="00420E03"/>
    <w:rsid w:val="004A7765"/>
    <w:rsid w:val="007B6FA7"/>
    <w:rsid w:val="00867244"/>
    <w:rsid w:val="008C0D81"/>
    <w:rsid w:val="009878B7"/>
    <w:rsid w:val="00A828D0"/>
    <w:rsid w:val="00A90E1E"/>
    <w:rsid w:val="00AD7AC9"/>
    <w:rsid w:val="00AE4AB3"/>
    <w:rsid w:val="00AF339D"/>
    <w:rsid w:val="00B1456A"/>
    <w:rsid w:val="00C93A42"/>
    <w:rsid w:val="00D04A38"/>
    <w:rsid w:val="00D953BB"/>
    <w:rsid w:val="00E86667"/>
    <w:rsid w:val="00F4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AE16B0-24F4-4CE7-9722-C423177B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2B9"/>
    <w:pPr>
      <w:spacing w:after="200" w:line="276" w:lineRule="auto"/>
    </w:pPr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7D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7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7D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7DD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7DD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7DD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7DD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7DD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7DD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character" w:customStyle="1" w:styleId="Heading1Char">
    <w:name w:val="Heading 1 Char"/>
    <w:link w:val="Heading1"/>
    <w:uiPriority w:val="9"/>
    <w:rsid w:val="00F407D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407D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407DD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F407DD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F407D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F407D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F407D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F407D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F407DD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F407D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407DD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7D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F407DD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F407DD"/>
    <w:rPr>
      <w:b/>
      <w:bCs/>
    </w:rPr>
  </w:style>
  <w:style w:type="character" w:styleId="Emphasis">
    <w:name w:val="Emphasis"/>
    <w:uiPriority w:val="20"/>
    <w:qFormat/>
    <w:rsid w:val="00F407DD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F407DD"/>
    <w:pPr>
      <w:spacing w:after="0" w:line="240" w:lineRule="auto"/>
    </w:pPr>
    <w:rPr>
      <w:rFonts w:cs="Times New Roman"/>
      <w:sz w:val="24"/>
      <w:szCs w:val="32"/>
    </w:rPr>
  </w:style>
  <w:style w:type="paragraph" w:styleId="ListParagraph">
    <w:name w:val="List Paragraph"/>
    <w:basedOn w:val="Normal"/>
    <w:uiPriority w:val="34"/>
    <w:qFormat/>
    <w:rsid w:val="00F407DD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407DD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QuoteChar">
    <w:name w:val="Quote Char"/>
    <w:link w:val="Quote"/>
    <w:uiPriority w:val="29"/>
    <w:rsid w:val="00F407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7DD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IntenseQuoteChar">
    <w:name w:val="Intense Quote Char"/>
    <w:link w:val="IntenseQuote"/>
    <w:uiPriority w:val="30"/>
    <w:rsid w:val="00F407DD"/>
    <w:rPr>
      <w:b/>
      <w:i/>
      <w:sz w:val="24"/>
    </w:rPr>
  </w:style>
  <w:style w:type="character" w:styleId="SubtleEmphasis">
    <w:name w:val="Subtle Emphasis"/>
    <w:uiPriority w:val="19"/>
    <w:qFormat/>
    <w:rsid w:val="00F407DD"/>
    <w:rPr>
      <w:i/>
      <w:color w:val="5A5A5A"/>
    </w:rPr>
  </w:style>
  <w:style w:type="character" w:styleId="IntenseEmphasis">
    <w:name w:val="Intense Emphasis"/>
    <w:uiPriority w:val="21"/>
    <w:qFormat/>
    <w:rsid w:val="00F407DD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F407DD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F407DD"/>
    <w:rPr>
      <w:b/>
      <w:sz w:val="24"/>
      <w:u w:val="single"/>
    </w:rPr>
  </w:style>
  <w:style w:type="character" w:styleId="BookTitle">
    <w:name w:val="Book Title"/>
    <w:uiPriority w:val="33"/>
    <w:qFormat/>
    <w:rsid w:val="00F407DD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07D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D52B9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D52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52B9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D52B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2B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qFormat/>
    <w:rsid w:val="00E86667"/>
    <w:pPr>
      <w:spacing w:after="220" w:line="180" w:lineRule="atLeast"/>
      <w:ind w:left="720"/>
      <w:jc w:val="both"/>
    </w:pPr>
    <w:rPr>
      <w:rFonts w:eastAsia="Times New Roman" w:cs="Times New Roman"/>
      <w:spacing w:val="-5"/>
      <w:szCs w:val="20"/>
    </w:rPr>
  </w:style>
  <w:style w:type="character" w:customStyle="1" w:styleId="BodyTextChar">
    <w:name w:val="Body Text Char"/>
    <w:basedOn w:val="DefaultParagraphFont"/>
    <w:link w:val="BodyText"/>
    <w:rsid w:val="00E86667"/>
    <w:rPr>
      <w:rFonts w:eastAsia="Times New Roman"/>
      <w:spacing w:val="-5"/>
      <w:szCs w:val="20"/>
    </w:rPr>
  </w:style>
  <w:style w:type="table" w:styleId="TableGrid">
    <w:name w:val="Table Grid"/>
    <w:basedOn w:val="TableNormal"/>
    <w:rsid w:val="00E8666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CFC9A-4E06-4FF2-A563-1D72EAC4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5FA30B52</Template>
  <TotalTime>19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Mendel-Clemens, Amy</dc:creator>
  <cp:lastModifiedBy>Esterrich, Antonio</cp:lastModifiedBy>
  <cp:revision>4</cp:revision>
  <cp:lastPrinted>2015-09-22T20:43:00Z</cp:lastPrinted>
  <dcterms:created xsi:type="dcterms:W3CDTF">2017-07-17T19:32:00Z</dcterms:created>
  <dcterms:modified xsi:type="dcterms:W3CDTF">2019-10-09T12:58:00Z</dcterms:modified>
</cp:coreProperties>
</file>